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CB8" w:rsidRPr="0083066B" w:rsidRDefault="00716CB8" w:rsidP="0083066B">
      <w:pPr>
        <w:shd w:val="clear" w:color="auto" w:fill="FFFFFF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83066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Current VU </w:t>
      </w:r>
      <w:proofErr w:type="gramStart"/>
      <w:r w:rsidRPr="0083066B">
        <w:rPr>
          <w:rFonts w:ascii="Arial" w:eastAsia="Times New Roman" w:hAnsi="Arial" w:cs="Arial"/>
          <w:b/>
          <w:bCs/>
          <w:color w:val="FF0000"/>
          <w:sz w:val="32"/>
          <w:szCs w:val="32"/>
        </w:rPr>
        <w:t>Mid</w:t>
      </w:r>
      <w:proofErr w:type="gramEnd"/>
      <w:r w:rsidRPr="0083066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Term Papers December 19, 2025</w:t>
      </w:r>
    </w:p>
    <w:p w:rsidR="00716CB8" w:rsidRPr="0083066B" w:rsidRDefault="00716CB8" w:rsidP="00716C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b/>
          <w:bCs/>
          <w:color w:val="000000"/>
          <w:sz w:val="24"/>
          <w:szCs w:val="24"/>
        </w:rPr>
        <w:t>Midterm Exams Fall Semester on Day (19-12-2025)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2:30pm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Subject: ‍cs401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mix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…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Short.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Why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bx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need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to work.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Long.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Assembly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programme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a. Load 10 to ax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b. Load 15 to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bx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Is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trha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5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2. Address wraparound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Assalaam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Alikum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today mgmt611 paper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from handout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What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is difference between positive and negative attitude.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How can we improve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individual performance.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Two question are statement is given is agree or disagree or reasoning bi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btani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why agree or not.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Assalamualaikum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BT 504 proteomics and genomics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MCQS from PPTS slides average not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much difficult not too much easier.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Short questions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disadvantages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of restrictions mapping.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what are the three types of RNA. Describe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there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role.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Long question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 D loop in the human mitochondrial genome.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what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are the difficulty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for sequence the human genome.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Mth202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19 December 2025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Subjective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Venn diagram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dedi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ajeeb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complicated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Krke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usse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related statements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thin true false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btane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long me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long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 ka set given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uska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relation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dia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hua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 ka set or S ka set or R intersection 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btana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 union S ROS or SOS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sets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bne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hue they order pair wale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usme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mtlb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ajeeb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hi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krdia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question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short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usme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symbols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bnaye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hue they p q r k or k negation implies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wagera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lge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hue they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uspe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usko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dekh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 statements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likhni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thin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short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power set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likhna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AXB ka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half easy they half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hi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ajeeb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samajh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hi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arha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pcha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kia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🥹" style="width:24.15pt;height:24.15pt"/>
        </w:pic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Mth202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long Q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>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- arithmetic sequence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Find first four terms sequence when fifth term is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17 .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ii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composition of function (from handouts 1st example of this topic?)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short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- membership table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ii- union and intersection find out.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MCQ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easy but one of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is difficult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-Subset of natural number ( a. Prime number b. Natural number c. Odd number d. Integers)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ii- MATRIX REPRESENTATION OF A RELATION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iii-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Bicomditonal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representationp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&lt;–&gt;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iv- associative law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CS605 Date | Day ‍:​​19/12)2025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Time: ‍11:00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Subject: ‍EDU 403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‍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from handouts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 id="_x0000_i1026" type="#_x0000_t75" alt="1️⃣" style="width:24.15pt;height:24.15pt"/>
        </w:pic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 Define art by Tolstoy (short)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 id="_x0000_i1027" type="#_x0000_t75" alt="2️⃣" style="width:24.15pt;height:24.15pt"/>
        </w:pic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 Art as communication (long)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 id="_x0000_i1028" type="#_x0000_t75" alt="3️⃣" style="width:24.15pt;height:24.15pt"/>
        </w:pic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 Note on Architecture (long)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 id="_x0000_i1029" type="#_x0000_t75" alt="4️⃣" style="width:24.15pt;height:24.15pt"/>
        </w:pic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 Random Rhythm and flowing rhythm (short)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Date | Day ‍: 19 Dec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Time: ‍11:00 pm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Subject: ‍EDU405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Short: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Write the effect of feedback on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students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motivation.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Describe the link between assessment and instruction.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Long: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Difference btw internal and external assessment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Five advantages of projects in classroom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&gt;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>Date | Day ‍: 19 December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Time: ‍11:00 Am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Subject: ‍SOC101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Questions ‍ : ‍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Objective base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Mere concepts clear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thy I did take lectures but conscious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hokr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idhr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mushkil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but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itna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conceptual base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Kehskty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easy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basic social knowledge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lakr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Ppt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files se last moment pr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parha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thora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boht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mgr it helped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Lastly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jitna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mushkil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socha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waisa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August Comte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positivism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Panama papers ka scandal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base pr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money laundering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Social norms and values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Teacher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prhati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 in return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usko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salary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milti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 use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uski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needs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puri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hoti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Homeless guy homeless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ku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 like this maybe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Causation definition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Interactionism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means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Cultural shock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Aik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bacha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 so male or female ka gender role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se start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hota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 (family, school, job,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organisation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Date | Day ‍:​​19 Dec 2025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Time: ‍12:30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Subject: ‍Isl202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base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bhtt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easy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jisko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islamic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knowledge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hogha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..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Qiyas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prh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lena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…. Feedback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likh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aeii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k.hamara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previous paper pattern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bro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ghar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shak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krty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Konsa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20 mint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jata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Date | Day ‍: Monday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Time: ‍2:00 pm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Subject: ‍MTH101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Total questions 18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Objective questions: 14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(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Bohttt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easy thy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Subjective: 4 questions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Find Domain and range of f(x) =x/x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( x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not equals to 0 )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Find the equation of line of given function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( function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exact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nahin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) that’s passing through origin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3. FIND All the possibilities and impossibilities of given statement √a⁴ =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a²(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that question was same as it is ?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4. Find the instantaneous rate of change of function f(x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)=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>√x+3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>Objective was damn easy but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The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subjective was so boring…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Best of luck to other fellows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Mgt402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Time 11:00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am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12/11/15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MCQS are easy technical but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solveable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mostly from first 12 lectures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find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avaiable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cost of good when COG are given and at 50% profit margin2.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cost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accumulation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variable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cost at normal ka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tha2. ?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mth401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differential equation paper question 8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find the integrating factor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linear differential equation. simple p(x)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u(x) find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ka 3marks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find the annihilator operator of the general solution of the differential equation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/dx+5y=0 3 marks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half life of substance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example ka prove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5 marks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linear differential equation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dv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/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=9.8-0.196v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isy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solve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by integrating method. 5 marks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ssalam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u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Alikum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MTH401: MCQS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equation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sare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solve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Karne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wale the…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short and long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vah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yahan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Maine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likhe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aap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log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dekh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lijiyega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overall paper boat tough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time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solve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karne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hi time lag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jataa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log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dekh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lijiyega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Mera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paper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Inshallah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achaa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ho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gaya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apni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preparation ache 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karen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inshallah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jaye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ghaa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 id="_x0000_i1030" type="#_x0000_t75" alt="✨" style="width:24.15pt;height:24.15pt"/>
        </w:pic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Long question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1. Roles of past managers and today’s managers.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Discuss attribution theory and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it’s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interpretations.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Short questions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1. Explain any three components of organization.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2nd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bhool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gyi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 id="_x0000_i1031" type="#_x0000_t75" alt="🥲" style="width:24.15pt;height:24.15pt"/>
        </w:pic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CS502 -2:00pm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MCQS :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Thetha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n2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complexity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Recurrence Solving technique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Independency of Algorithm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Divide &amp; Conquer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Quick Sort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Summation I=0 to n for n is ?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Which is not a stable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algorithm.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( selection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sort 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T(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n) = 3n + log2(log2n) ,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time.complexity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?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>– 2D Maximal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3D Maximal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Heap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Short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Ques</w:t>
      </w:r>
      <w:proofErr w:type="spellEnd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Name the strategy and algorithm for T(n) = 2T(n/2)+n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How can we avoid repetition of recursion in Fibonacci Numbers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Long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Ques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Write basic functionalities of Counting Sort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Algortim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– Following is the list of number of burgers sold in last 20 weeks .Find the median of the data. Write all steps to get full marks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.(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isma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algorithm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likhna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,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maths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ka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ques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smjh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solve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krdena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)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Edu411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زبان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کے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کوئی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دو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عناصر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بیان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کریں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؟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2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اردو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کی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ادبی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اور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ثقافتی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اہمیت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پر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روشنی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ڈالیں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؟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3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اردو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نصاب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میں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قمی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مقصد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کی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اہمیت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بیان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کریں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؟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4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بطور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استاد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مسلی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طریق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تدریس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پر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روشنی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ڈالیں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؟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5: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بانت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کر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عتبار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سے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شاعری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کی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درجہ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بندی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پر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جامع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نوٹ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لکھیں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؟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6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لسانی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حوالے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سے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اردو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نسسب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پر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روشنی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ڈالیں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؟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Sta641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Midterm Fall 2025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Standard deviation find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median mean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CL UCL LCL find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Relative frequency cumulative frequency relative frequency percentage find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Histogram graph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bnana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bar chart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psy502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Plato,socrates,Edgar’s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rubin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ground and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figure,What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is withdrawal reaction?.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ziyada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tar ancient/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greek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philoshopy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…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Psy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504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easy thy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Subjective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broadbent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model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Voicing and phonemes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Place of articulate in speech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What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was result of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sperling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experiment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Ye review Mila he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>CS604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Quiz almost past paper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thhy</w:t>
      </w:r>
      <w:proofErr w:type="spellEnd"/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Short questions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1. AK scenario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diya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hova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buna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ka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scheduling algorithm best suited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iss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scenario k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Liye</w:t>
      </w:r>
      <w:proofErr w:type="spellEnd"/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2. AK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 parent process child process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terminate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skhta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3. AK code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btaa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valid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reasons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btani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Long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1. Micro kernel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related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2. Unnamed pipe or simple pipe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related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&gt;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Mgt211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9:30Am 12/12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Bhot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hard paper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pura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conceptual,sab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apni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wording me the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questions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esa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same to same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handsout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se match ho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Video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kaam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Files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Quize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huye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bilkul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different paper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Marketing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Sme’s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Motivational theory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Industrial revolution se 5,6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sawal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 but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pure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ghume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huye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Types of business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Sole, partnership 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4,5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sawal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Govt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law 2017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Partnership deeds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POLC 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direct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sawal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but Organization motivation spokesperson 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bhot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Tip: options confusing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bilkul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clear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ans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nazar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aarha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jis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ka concept clear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sab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Allah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bharose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tick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hun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*Follow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For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More Current Paper 2025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Date | Day ‍:​​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Time: ‍2:00pm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Subject: ‍MTH301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Questions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‍MCQs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1. Put Limit Values in Function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Orthogonal Equation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3.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3to4 MCQs Partial Derivative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4.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Definition of Domain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5.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Critical Points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Short Question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>1.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Find Critical Points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Coordinates of vertex of Parabola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Long Question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Conversion of Spherical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Eq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to Rectangular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2.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Find Relative minima &amp; Relative Maxima &amp; Saddle Point.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Paper mth301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easy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both easy thy first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lecture ma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full paper long ma direction derivative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or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direction cousin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question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thy or short ma function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CS302 — Paper Review*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Overall Pattern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Total 18 questions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4 Subjective questions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Remaining mostly objective / numerical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Questions Highlights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1. Binary Conversions: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Decimal → Binary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Gray → Binary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2. SOP / K-Map Question: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Simplify Boolean expression using Sum of Products (SOP) and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Karnaugh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Map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Date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:15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>-12-25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Day:Monday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CS312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MCQs all from handouts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Questions: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3 Marks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Types of Interview and subtype of it ?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Scenerio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codd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rule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Konsa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use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?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5 Marks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Requirements thin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unko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verifiable requirement ma change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?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Scenerio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given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codd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rule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Konsa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use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or potential risks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CS101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Questions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Super simple. 10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mins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paper solve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lia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Bs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sary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modules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reading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lazmi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Sirf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1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2 questions conceptual thy.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past papers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sirf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hi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aye thy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Best tip to score full marks: Jo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module prepare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then straight go to any AI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you’ve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access to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us module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bnwao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AI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solve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kro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. This will prepare your mind for every possible question.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Paper difficulty level 1/10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Try the technique I told you and thanks me later.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If you want you can have my number from channel owner.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mth301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easy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both easy thy first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lecture ma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full paper long ma direction derivative or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or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direction cousin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question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thy or short ma function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Waly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thy!!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𝐄𝐧𝐠𝐥𝐢𝐬𝐡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 id="_x0000_i1032" type="#_x0000_t75" alt="✅" style="width:24.15pt;height:24.15pt"/>
        </w:pic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𝐏𝐚𝐩𝐞𝐫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𝐃𝐞𝐭𝐚𝐢𝐥𝐬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𝐂𝐨𝐦𝐩𝐥𝐞𝐭𝐞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𝐆𝐫𝐚𝐦𝐦𝐚𝐫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𝐏𝐫𝐞𝐟𝐢𝐱𝐞𝐬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/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𝐒𝐮𝐟𝐟𝐢𝐱𝐞𝐬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𝐂𝐥𝐨𝐳𝐞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𝐕𝐞𝐫𝐛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/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𝐍𝐨𝐮𝐧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𝐅𝐨𝐫𝐦𝐬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𝐂𝐨𝐫𝐫𝐞𝐜𝐭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𝐒𝐩𝐞𝐥𝐥𝐢𝐧𝐠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𝐕𝐞𝐫𝐛𝐚𝐥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𝐈𝐫𝐨𝐧𝐲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– 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𝐒𝐲𝐧𝐨𝐧𝐲𝐦𝐬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/</w:t>
      </w:r>
      <w:r w:rsidRPr="0083066B">
        <w:rPr>
          <w:rFonts w:ascii="Cambria Math" w:eastAsia="Times New Roman" w:hAnsi="Cambria Math" w:cs="Arial"/>
          <w:color w:val="000000"/>
          <w:sz w:val="24"/>
          <w:szCs w:val="24"/>
        </w:rPr>
        <w:t>𝐀𝐧𝐭𝐨𝐧𝐲𝐦𝐬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eng101 ka experience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acha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mera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almost half of the question were repeated from past paper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handouts 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this easy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1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2 question conceptual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the but overall experience ye hi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myshkil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paper easy that almost 20 to 25 minutes main paper ho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gaya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Handouts main se mostly question first 4 lectures main se the or 17 lecture main se the is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ilawa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antonym the bas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paper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A12BEB" w:rsidRPr="0083066B">
        <w:rPr>
          <w:rFonts w:ascii="Arial" w:eastAsia="Times New Roman" w:hAnsi="Arial" w:cs="Arial"/>
          <w:color w:val="000000"/>
          <w:sz w:val="24"/>
          <w:szCs w:val="24"/>
        </w:rPr>
        <w:pict>
          <v:shape id="_x0000_i1033" type="#_x0000_t75" alt="📌" style="width:24.15pt;height:24.15pt"/>
        </w:pic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t> ENG101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Review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ENG101 ka paper de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raha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hoon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…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zyada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questions Choose the Correct Words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Complete the Sentence wale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. Meanings, synonyms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antonyms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kaafi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poochay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gaye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Zyada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tar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portion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paper ka.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Review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Eng101 ka experience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bohot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acha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mera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Taqreeban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aadhe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questions past papers se repeat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handouts 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. Paper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bohot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easy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lagbhag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20–25 minutes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complete ho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gaya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Handouts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zyada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sawalat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lectures 1–4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17 se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Is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ilawa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antonyms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.</w:t>
      </w:r>
      <w:proofErr w:type="gramEnd"/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Review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ENG101 ka paper de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aa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raha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hoon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Zyada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questions Choose the Correct Words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Complete the Sentence type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saath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hi meanings, synonyms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aur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antonyms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poochay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gaye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Yehi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main portion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*Vu Master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help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>*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Psy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405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Alhamdulillah paper was easy!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boht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easy thy, handouts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thy and mostly general questions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Subjective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Difference between positive and negative transference.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2 .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Name 5 neurotic needs given by Karen Horney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3 .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Aik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scenerio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usko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define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according to collective unconscious.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4. Again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scenerio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, define the behavioral aspect of both person’s Personality.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Satisfied with attempt ALLAHMDULLAH!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2:30pm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Subject: ‍cs401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mix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…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Short.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Why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bx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need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to work.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Long.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1. Assembly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programme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a. Load 10 to ax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b. Load 15 to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bx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Is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trha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5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2. Address wraparound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Assalaam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Alikum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today mgmt611 paper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from handout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What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is difference between positive and negative attitude.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How can we improve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individual performance.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Two question are statement is given is agree or disagree or reasoning bi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btani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why agree or not.</w:t>
      </w:r>
    </w:p>
    <w:p w:rsidR="00716CB8" w:rsidRPr="0083066B" w:rsidRDefault="00716CB8" w:rsidP="00716CB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>Assalamualaikum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BT 504 proteomics and genomics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MCQS from PPTS slides average not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to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much difficult not too much easier.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Short questions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disadvantages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of restrictions mapping.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what are the three types of RNA. Describe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there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role.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Long question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 D loop in the human mitochondrial genome.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what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are the difficulty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for sequence the human genome.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CS 610 paper review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19 December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MCQ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Most LAN in ring topology use access mechanism called as → Token passing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Reason: Ring networks like IBM Token Ring use token passing for controlled access.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ARPA introduced which of these → Packet switching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Reason: ARPA research led to packet switching and the creation of ARPANET.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Next hop does not depend upon 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source,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this property is called → Source independence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Reason: Routing decisions are based on destination only, not source address.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When an application _____ any data, it makes a copy of data available to all computers connected on that network → Broadcast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Reason: Broadcasting sends data to every device on the local network.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Length field of CRC field in Ethernet frame is ____ bits → 32 bits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Reason: Ethernet’s Frame Check Sequence (CRC) is 4 bytes (32 bits).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Fast Ethernet speed is ___ → 100 Mbps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Reason: Fast Ethernet (100BASE-T) standard operates at 100 megabits per second.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_____ routing can work around network failures automatically → Dynamic routing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Reason: Dynamic routing protocols adjust routes in real-time when failures occur.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______ requires treating data as polynomial → Cyclic Redundancy Check (CRC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Reason: CRC algorithm treats data bits as coefficients of a polynomial for computation.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SQ **A network analyst observes several consecutive bits in a data transmission have changed likely because an electric motor nearby just started — what type of error is this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?*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**Answer:** Burst error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lastRenderedPageBreak/>
        <w:t>SQ **Which network device is used to handle communication between two computers across a WAN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?*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**Answer:** Router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LQ.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**Point-to-point network has 4 computers already; if we add one more computer to the network, how many new connections are formed?**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**Answer:** 4 new connections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LQ diagram was like this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( 1 )—-( 2 )—–( 4 )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|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|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( 3 )</w:t>
      </w:r>
    </w:p>
    <w:p w:rsidR="00716CB8" w:rsidRPr="0083066B" w:rsidRDefault="00716CB8" w:rsidP="00716CB8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3066B">
        <w:rPr>
          <w:rFonts w:ascii="Arial" w:eastAsia="Times New Roman" w:hAnsi="Arial" w:cs="Arial"/>
          <w:color w:val="000000"/>
          <w:sz w:val="24"/>
          <w:szCs w:val="24"/>
        </w:rPr>
        <w:t>“</w:t>
      </w:r>
      <w:proofErr w:type="gram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give</w:t>
      </w:r>
      <w:proofErr w:type="gram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next hop for each destination”</w:t>
      </w:r>
      <w:r w:rsidRPr="0083066B">
        <w:rPr>
          <w:rFonts w:ascii="Arial" w:eastAsia="Times New Roman" w:hAnsi="Arial" w:cs="Arial"/>
          <w:color w:val="000000"/>
          <w:sz w:val="24"/>
          <w:szCs w:val="24"/>
        </w:rPr>
        <w:br/>
        <w:t>(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yeh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mujhe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nai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ata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066B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83066B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:rsidR="005A24C1" w:rsidRPr="0083066B" w:rsidRDefault="005A24C1">
      <w:pPr>
        <w:rPr>
          <w:rFonts w:ascii="Arial" w:hAnsi="Arial" w:cs="Arial"/>
          <w:sz w:val="24"/>
          <w:szCs w:val="24"/>
        </w:rPr>
      </w:pPr>
    </w:p>
    <w:sectPr w:rsidR="005A24C1" w:rsidRPr="0083066B" w:rsidSect="0083066B">
      <w:headerReference w:type="default" r:id="rId6"/>
      <w:pgSz w:w="12240" w:h="15840"/>
      <w:pgMar w:top="1440" w:right="1440" w:bottom="1440" w:left="1440" w:header="708" w:footer="708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F23" w:rsidRDefault="004A4F23" w:rsidP="0083066B">
      <w:pPr>
        <w:spacing w:after="0" w:line="240" w:lineRule="auto"/>
      </w:pPr>
      <w:r>
        <w:separator/>
      </w:r>
    </w:p>
  </w:endnote>
  <w:endnote w:type="continuationSeparator" w:id="0">
    <w:p w:rsidR="004A4F23" w:rsidRDefault="004A4F23" w:rsidP="00830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F23" w:rsidRDefault="004A4F23" w:rsidP="0083066B">
      <w:pPr>
        <w:spacing w:after="0" w:line="240" w:lineRule="auto"/>
      </w:pPr>
      <w:r>
        <w:separator/>
      </w:r>
    </w:p>
  </w:footnote>
  <w:footnote w:type="continuationSeparator" w:id="0">
    <w:p w:rsidR="004A4F23" w:rsidRDefault="004A4F23" w:rsidP="008306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66B" w:rsidRDefault="0083066B" w:rsidP="0083066B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83066B" w:rsidRDefault="0083066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6CB8"/>
    <w:rsid w:val="004A4F23"/>
    <w:rsid w:val="005A24C1"/>
    <w:rsid w:val="00716CB8"/>
    <w:rsid w:val="0083066B"/>
    <w:rsid w:val="00A12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4C1"/>
  </w:style>
  <w:style w:type="paragraph" w:styleId="Heading2">
    <w:name w:val="heading 2"/>
    <w:basedOn w:val="Normal"/>
    <w:link w:val="Heading2Char"/>
    <w:uiPriority w:val="9"/>
    <w:qFormat/>
    <w:rsid w:val="00716C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16CB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716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16CB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16CB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306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3066B"/>
  </w:style>
  <w:style w:type="paragraph" w:styleId="Footer">
    <w:name w:val="footer"/>
    <w:basedOn w:val="Normal"/>
    <w:link w:val="FooterChar"/>
    <w:uiPriority w:val="99"/>
    <w:semiHidden/>
    <w:unhideWhenUsed/>
    <w:rsid w:val="008306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06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13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2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28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0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5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03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5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7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0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2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28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9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0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3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92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35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82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76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05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9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3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7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4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80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9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92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1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6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1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3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21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8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1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1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62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7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74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65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76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0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0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1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2155</Words>
  <Characters>12289</Characters>
  <Application>Microsoft Office Word</Application>
  <DocSecurity>0</DocSecurity>
  <Lines>102</Lines>
  <Paragraphs>28</Paragraphs>
  <ScaleCrop>false</ScaleCrop>
  <Company/>
  <LinksUpToDate>false</LinksUpToDate>
  <CharactersWithSpaces>14416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3</cp:revision>
  <dcterms:created xsi:type="dcterms:W3CDTF">2026-01-10T16:28:00Z</dcterms:created>
  <dcterms:modified xsi:type="dcterms:W3CDTF">2026-01-10T16:49:00Z</dcterms:modified>
</cp:coreProperties>
</file>