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6B3" w:rsidRPr="00A31A4C" w:rsidRDefault="006B06B3" w:rsidP="00A31A4C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A31A4C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Current VU </w:t>
      </w:r>
      <w:proofErr w:type="gramStart"/>
      <w:r w:rsidRPr="00A31A4C">
        <w:rPr>
          <w:rFonts w:ascii="Arial" w:eastAsia="Times New Roman" w:hAnsi="Arial" w:cs="Arial"/>
          <w:b/>
          <w:bCs/>
          <w:color w:val="FF0000"/>
          <w:sz w:val="28"/>
          <w:szCs w:val="28"/>
        </w:rPr>
        <w:t>Mid</w:t>
      </w:r>
      <w:proofErr w:type="gramEnd"/>
      <w:r w:rsidRPr="00A31A4C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Term Papers December 13, 2025</w:t>
      </w:r>
    </w:p>
    <w:p w:rsidR="006B06B3" w:rsidRPr="00A31A4C" w:rsidRDefault="006B06B3" w:rsidP="006B06B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b/>
          <w:bCs/>
          <w:color w:val="000000"/>
          <w:sz w:val="24"/>
          <w:szCs w:val="24"/>
        </w:rPr>
        <w:t>Midterm Exams Fall Semester on Day (13-12-2025)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‍:​​ 13 Dec 2025 /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‍Eng201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Subjective part was easy prepositions, articles , wordy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consice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statement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detect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Advantages of completeness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also easy if you have read handouts thoroughly and your concepts are clear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CS636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Mostly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from files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Which state is called terminal in transition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system</w:t>
      </w:r>
      <w:proofErr w:type="gram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One diagram given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jis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transition and places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banatni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Long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Truth table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-(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p and -q) DFA ka 5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tuples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explain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‍:​​ 13-12-25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‍9:30 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‍MGT602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Read highlighted handouts for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all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quizes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2024-25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Subjective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why women entrepreneurship is popular?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Why starting business from scratch is risky?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Fresh graduate want to start his own business?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are factors.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Eng529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11 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questions of True/false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3 tools for language learning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Synchronic media…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Paper was easy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Read handouts thoroughly and prepare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2 files…that’s it!!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Dear Students,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Is group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tamam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midterm material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upload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hongi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. Chat se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hatt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baqi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saara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data/material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yahin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milega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Jnaab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apka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toh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join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kreyn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faiday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rhyn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gay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Werna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drjay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ignore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kryen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tab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faiday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rhyen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gay.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Now, it’s all up to you.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Do,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what you want.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👍🏻" style="width:24.15pt;height:24.15pt"/>
        </w:pic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Mcm301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Ishaaan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bidas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gya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Qs: why it’s important to understand different level of meaning of word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Ans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: when two people are chatting person should know what they are taking about for example there are many times of ok depending on situation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Ok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Okay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Okayyyyy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Okayyyy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26" type="#_x0000_t75" alt="☹️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number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inshan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tarha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ayen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gay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Haven’t read obviously course code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name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27" type="#_x0000_t75" alt="🤡" style="width:24.15pt;height:24.15pt"/>
        </w:pic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28" type="#_x0000_t75" alt="🤡" style="width:24.15pt;height:24.15pt"/>
        </w:pic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Mcm301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commuction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important give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Why facial expression are important when speaker delivering speech to its audience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3. Why it’s important to understand different level of meaning of word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Eng509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Time: 8:00AM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( 11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-Dec-2025)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29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MCQ’s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0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10% from Quizzes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90% from Handouts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1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Short/Question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2" type="#_x0000_t75" alt="🔹" style="width:24.15pt;height:24.15pt"/>
        </w:pic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3" type="#_x0000_t75" alt="🔲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Write 3 nouns that form their Plural through irregular inflection.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Example: Ox Oxen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4" type="#_x0000_t75" alt="🔲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Define “Kernel </w:t>
      </w:r>
      <w:proofErr w:type="gram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Sentence ”</w:t>
      </w:r>
      <w:proofErr w:type="gram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with examples</w:t>
      </w:r>
    </w:p>
    <w:p w:rsidR="006B06B3" w:rsidRPr="00A31A4C" w:rsidRDefault="0016790B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035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Long/Question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6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7" type="#_x0000_t75" alt="🔳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Write Provide 5 examples of primary/ root compounds also name as NN compound?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8" type="#_x0000_t75" alt="🔳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Write 5 noun phrases for combination.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Example: Determiner + Adjective + Noun </w:t>
      </w:r>
      <w:proofErr w:type="gram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( Our</w:t>
      </w:r>
      <w:proofErr w:type="gram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Close Friend 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cs610 paper review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13 Dec 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70% paper VUEDU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kee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broadcasting network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adding new connections formula 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static address scheme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dynamic address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etc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bakki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normal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sarra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Mth202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13 December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be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simple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Laws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related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 ma AK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g of g mean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gog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g(x)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2nd short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venn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diagram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AK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squecene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jis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nth term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2sra long ma 2 set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 ka intersection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nikalna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union ka element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kitny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element 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 ka power set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Overall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bhaut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Best of luck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39" type="#_x0000_t75" alt="🤞" style="width:24.15pt;height:24.15pt"/>
        </w:pic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 13 Dec 2025 /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‍Eng201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Subjective part was easy prepositions, articles , wordy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consice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statement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detect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Advantages of completeness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also easy if you have read handouts thoroughly and your concepts are clear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cs610 paper review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13 Dec 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70% paper VUEDU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kee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broadcasting network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adding new connections formula 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static address scheme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dynamic address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etc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bakki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normal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sarra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Subject: CS407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11-12-25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5:00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MCQs / Objective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MCQs files se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easy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Abbreviations par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khaas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focus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yeh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lazmi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jana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Short questions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simple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Zyada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tar abbreviations / short forms se related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Long Questions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1. Packet Tracer – Cabling Questions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Router to Router → Serial / Crossover cable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Switch to Switch → Crossover cable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Switch to PC → Straight-through cable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2. Dynamic Routing Protocol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Scenario: 200 routers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connect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Poocha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dynamic routing protocol use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karen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kyun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*Date 12-12 25 | Day*Friday ‍: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*Time*8:00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:Cs201</w:t>
      </w:r>
      <w:proofErr w:type="gram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Write down the output of following code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short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Mai or long Mai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create an logical expression;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Answer is either y or 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 = all odd number less than 11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Ye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swaal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question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 all paper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thoray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subject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80 percent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but output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sawal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forcus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Eng515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se thy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handouts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 collocation with an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3 characteristics of intensive reading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 comprehension and what aspects depends on it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broad perspective of an academic work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Shop for bestsellers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cs610 paper review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13 Dec 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70% paper VUEDU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kee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broadcasting network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adding new connections formula 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static address scheme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dynamic address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etc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bakki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normal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sarra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CS609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All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from file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The short Q is to give two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asyncronous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scenarios for console control handler which are most appropriate for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execption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handling the second short Q was to select two correct option from 5 like what to do to make program work on both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linux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window.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: The long Q was to give 5 predefined data types in window API and the last one is that which API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retrives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the value name and data related to it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Cs627 today paper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slides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Full name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scap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Two type of password storage type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Key challenge of vulnerability and two password vulnerability type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IDS TYPE BTANI THI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 12/25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‍12:30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‍cs627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from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handsout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questions: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 Identify the examples of malware.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Two modes of symmetry encryption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 Identify the IDS types. The scenarios were given.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Block cipher model of symmetry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All the Questions were from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maha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difficult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CS406 – 9:30 13 December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Questions were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1.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name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three types of attributes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2.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web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server, Application server and Database server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long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1.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Cadinalities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, Its types and examples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2.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last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 was conceptual,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statement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entity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usmein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say 5 attributes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likhne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‍:12/12/2025 Fri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:03:30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‍CS601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ajeeb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smj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kdr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baharhall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to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bilkul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un 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 repeat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 protocol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sentence 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protocol network use ho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dusra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numarical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donu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lakin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guma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phira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hua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overall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leya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achy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concepts clear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Best of luck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Mcm301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Ishaaan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bidas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gya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Qs: why it’s important to understand different level of meaning of word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Ans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: when two people are chatting person should know what they are taking about for example there are many times of ok depending on situation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Ok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Okay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Okayyyyy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Okayyyy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0" type="#_x0000_t75" alt="☹️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number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inshan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tarha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ayen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gay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Haven’t read obviously course code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name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1" type="#_x0000_t75" alt="🤡" style="width:24.15pt;height:24.15pt"/>
        </w:pic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2" type="#_x0000_t75" alt="🤡" style="width:24.15pt;height:24.15pt"/>
        </w:pic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Mcm301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commuction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important give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Why facial expression are important when speaker delivering speech to its audience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3. Why it’s important to understand different level of meaning of word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 13: December |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‍8:00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Eng508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What is meant by agent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What do you know about semantics and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pragmetics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Describe Antonyms and types of antonym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Differeniate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Semantics specification and syntactic specification.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mgt503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Today’s paper was very tough, it’s just good that I did a little preparation.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There were 4 questions from each chapter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,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but most of the questions came from rational probabilities.”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Best of luck to all who still have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Mgt503 in pending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“But my last point is that nothing came from POLCA.”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12 Dec 2025 | Day ‍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:Friday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‍3 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‍Eng505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se ay thy….easy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…..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short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 universal grammar…. proficiency assessment four types…. positive filter three names ..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criticism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on multi role model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‍:12.12.2025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‍12.30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‍mth501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past papers main say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ziada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repeat ho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rahy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make sure past paper miss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ho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https://youtu.be/sTlscTG-gmg?si=dPmAUQLfCVOlsorC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Subjective short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matrics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Our 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span hay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Theorem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lazmi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karye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oss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main say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Our 1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LU decomposition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Baqi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Best of Luck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Mgt602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easy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video k end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lectures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hoty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unme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 b thy.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1.What are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incubation centers?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2.who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are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wantrepreneurs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3.why is execution intelligence important for entrepreneur? Give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4. What are characteristics of managing a family business?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 13 Dec 2025 /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‍Eng201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Subjective part was easy prepositions, articles , wordy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consice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statement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detect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Advantages of completeness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also easy if you have read handouts thoroughly and your concepts are clear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Mcm304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halwa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1.One Headline of any news paper on current events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How Economic problems were solved after fall of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dhaka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1.Litho and offset printings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define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tah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How newspaper maintain readers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intrest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Ayub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era when political news was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baned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Mth202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13 December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be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simple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Laws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related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 ma AK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g of g mean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gog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g(x)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2nd short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venn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diagram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AK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squecene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jis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nth term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2sra long ma 2 set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 ka intersection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nikalna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union ka element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kitny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element 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 ka power set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Overall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bhaut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Best of luck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3" type="#_x0000_t75" alt="🤞" style="width:24.15pt;height:24.15pt"/>
        </w:pic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Cell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biologyBIO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5105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Quaternary structure of protein 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Central dogma 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Cofactor 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Saturated or unsaturated fatty acids short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PSY403 …3:30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Difference between sociology and social psychology (3 marks)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Three Types of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selves ?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( 3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MARKS)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BABY-FACED ADVANTAGE AND DISADVANTAGE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…(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5 MARKS)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TWO BASIC TYPES OF STATISTICS?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( 2.5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+2.5)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write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your paper here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502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Thorndike ka law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belongingness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,primary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secondary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motives,what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withdrawl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reaction,hegal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thought of development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Psy502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Bipolar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bipolar disorder (5j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Two characteristics of autism specific disorder (3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Biological factor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psychological factor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disorder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uska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criteria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504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guzaray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like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mean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YouTube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videos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thin download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aye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cognitive PSYCHOLOGY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definition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s.q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ajeeb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shayd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theroy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mjhe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smjh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najin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Feature analysis and pattern recognition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doosra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neuro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memory type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Mean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xray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MRI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FMRI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Cs435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9:30AM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virtualization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Cluster, Grid, or Cloud Computing ma difference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MCQS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VURocky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 ma 17 most important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oss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6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,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define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 13 Dec 2025 /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‍Eng201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Subjective part was easy prepositions, articles , wordy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consice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statement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detect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Advantages of completeness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also easy if you have read handouts thoroughly and your concepts are clear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 12-12-2025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:8:00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‍Cs402 (Theory of automata)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‍ : ‍FA and TG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 hi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dono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transition diagram ka hi question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graph thy un k expression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*Date 12-12 25 | Day*Friday ‍: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*Time*8:00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:Cs201</w:t>
      </w:r>
      <w:proofErr w:type="gram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Write down the output of following code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short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Mai or long Mai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create an logical expression;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Answer is either y or 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 = all odd number less than 11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Ye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swaal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question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 all paper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thoray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subject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80 percent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but output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sawal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forcus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CS507 Mid Term paper (10/Dec/2025)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easy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Tanveer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(quiz1&amp;2)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 ho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,2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new thy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4" type="#_x0000_t75" alt="📌" style="width:24.15pt;height:24.15pt"/>
        </w:pict>
      </w:r>
      <w:proofErr w:type="gram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Accounting &amp; Financial Information Systems kin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chezo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manage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karta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hy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3 k name </w:t>
      </w:r>
      <w:proofErr w:type="spellStart"/>
      <w:proofErr w:type="gram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likhy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?</w:t>
      </w:r>
      <w:proofErr w:type="gram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Internal and external source of information ka table given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just difference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btana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external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internal?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5" type="#_x0000_t75" alt="📌" style="width:24.15pt;height:24.15pt"/>
        </w:pic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Long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Decision making process k phases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thy with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explanation?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MIS and TSS ka data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category Mai fall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karta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?</w:t>
      </w:r>
      <w:proofErr w:type="gram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CS205 information security paper review 13-12-2025.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Time=11:00AM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1 Risk Assessment: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 2 two main SIEM solution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true false ka auto play all drives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trahan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mujhe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samjh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lakein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Distribution switch point dye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likne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thye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keh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hian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keh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4 se 5 MCQS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end wale case study se aye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thye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Linux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trahan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c++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EDU501 – Midterm Review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Date: 10 Dec 2025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6" type="#_x0000_t75" alt="📘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MCQs Highlight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7" type="#_x0000_t75" alt="1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Three Main Pillars of Society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8" type="#_x0000_t75" alt="✔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School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49" type="#_x0000_t75" alt="✔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Community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0" type="#_x0000_t75" alt="✔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Teacher</w:t>
      </w:r>
    </w:p>
    <w:p w:rsidR="006B06B3" w:rsidRPr="00A31A4C" w:rsidRDefault="0016790B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1" type="#_x0000_t75" alt="2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Quote Question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“A school culture is a complex pattern of norms, attitudes, beliefs, behavior, values, ceremonies, traditions and myths in the very core of the organization.”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Date | Day ‍:13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‍11:00am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 MGT 211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‍ : ‍ objective based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ppr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handouts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lectures say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ppr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Sara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hay agar to Kisi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business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how know hay to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attempt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sakta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Date | Day ‍: 13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/Saturday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Time: ‍11:00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am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‍psc201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easy. Everything was from handouts. Don’t refer to any files just study from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handouts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,it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will be enough.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National interest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Bop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NIEO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Chapter 1-2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To which nations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neio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was the threat?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3 names of regional cooperation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Prerequisites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neio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Criterion of national interest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:Today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Subject: ‍cs405 (code 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pta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mujhy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okayyy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tu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swal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pehla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SQL/PL basic structure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likhna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ye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ata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Next …… thinking……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SELECT INTO statement use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retrieve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table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MCQs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start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choty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choty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hoay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that I suggest chat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gpt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khud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notes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Jana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Han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abh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soch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rahy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hogy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2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swal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mujhy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2" type="#_x0000_t75" alt="😕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Best of Luck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‍:13-12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‍cs306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Cs306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all lecture videos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4 question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1.Lines=”one/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ntwo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/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nthree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result=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lines.splitlines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()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print(result[1])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Output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iski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  <w:t>2.Text=”Data science\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nBig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data\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nMachine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learning\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nAnalytics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lines=text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Splitlines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()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Count=0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print(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len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(lines1))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for line in lines: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if “Data” 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line.lower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();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Count+=1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print(Count)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Output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iski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3.X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=10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if X== 10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print(“X is ten”)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else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print(“X is not ten”)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Code error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4. X=7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X+=4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X//=2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Print(x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Output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‍:13 December 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‍12:30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‍MTH101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find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all intercepts graph of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y=x²-2x(long)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1/√x+1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USING reciprocal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method(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long)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derivative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of x2-y2=25(short)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bas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itna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Cs435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9:30AM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virtualization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Cluster, Grid, or Cloud Computing ma difference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MCQS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VURocky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 ma 17 most important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oss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6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 easy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,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SaaS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define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SSALAM 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alikum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3" type="#_x0000_t75" alt="📌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>Paper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:Eng503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4" type="#_x0000_t75" alt="📌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>Time:9:30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gyz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was so easy..(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alag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bat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mujhy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atta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5" type="#_x0000_t75" alt="🥲" style="width:24.15pt;height:24.15pt"/>
        </w:pic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6" type="#_x0000_t75" alt="🤧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..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 say thy basic say thy easy thy. Or short or long questions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easy thy handouts say ay thy…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bhut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simple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simple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..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Q1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:What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phonetics?.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Q2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:write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note on during and after reading?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Baqi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2 main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bhool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gayi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.)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7" type="#_x0000_t75" alt="🥲" style="width:24.15pt;height:24.15pt"/>
        </w:pic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8" type="#_x0000_t75" alt="🤧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59" type="#_x0000_t75" alt="📌" style="width:24.15pt;height:24.15pt"/>
        </w:pic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concept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clear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jayin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basss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0" type="#_x0000_t75" alt="📌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>:DONE BY KASHMALA MARIYAM..(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1" type="#_x0000_t75" alt="🤧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Shop for bestsellers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Cs432 paper done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deff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se thy Jo group MN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KC conceptual b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 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W0 0.25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failure probability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Q2 what is network simulation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yd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Q1 five factor of performance of network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Five factor of building process of simulation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yd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nh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Zoo519t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from the handouts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2" type="#_x0000_t75" alt="🌸" style="width:24.15pt;height:24.15pt"/>
        </w:pic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myofibril?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3" type="#_x0000_t75" alt="🌸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What is the role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calsequestrin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Long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4" type="#_x0000_t75" alt="✨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 Describe Ca2+ binding 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troponin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mechanism for generating muscle contraction.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5" type="#_x0000_t75" alt="✨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t> Explain latency period in coupling.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Date | Day ‍: 12-12-2025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:8:00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‍Cs402 (Theory of automata)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‍ : ‍FA and TG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 hi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dono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transition diagram ka hi question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graph thy un k expression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Yesterday MGT301*principles of Marketing*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‎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mcq’s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40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‎2-3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based on cash cow, dog concept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‎Marketing strategy important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‎Most of the paper based on concept base particularly scenario based on which category?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‎So short definition like learning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‎Subclass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Psy504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13-12-25 9:30am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MCQs were very easy not conceptual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1_ Wegner and colleagues experiment with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2_ bottleneck and capacity model difference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1_ visual pathways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2_ experiment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shiffrin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and. Schneider along with colleagues on automaticity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Cs502 important topics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Algorithm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dimension maxima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Brute force algorithm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Running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time analysis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Plane sweep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Comparison of brute force and plane sweep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Chapter 3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Merge sort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Selection problem all topics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Chapter 4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Heap sort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Quick sort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All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chapter important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Chapter 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Important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Chapter 6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Fibonacci sequence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Edit distance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CS502 – Algorithms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MCQs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Conceptual questions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Mostly taken from handouts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 Questions (SQ)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State the conditions required for applying Dynamic Programming.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If an algorithm runs fast for small input size n, what happens when n becomes very large?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Long Questions (LQ)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Merge Sort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Split the given array using the Merge Sort (Divide &amp; Conquer) approach.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Show the array at each splitting step.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Bucket Sort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Initialize the required buckets.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Insert elements into buckets.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Draw a diagram showing the bucket structure at each insertion step.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Show the final bucket structure.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(Diagrams are coming in recent papers)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CS506 11-Dec-2025 At 12:30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MCQs midterm current paper 2023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mostly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Subjective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Q1.Java ma painting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three steps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likha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Q2.Person class is parent and student class is child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iss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dakh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Up casting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Down casting ma blank fill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Up casting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Person p= _____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DownCasting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Student std=____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Long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5 marks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dono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 programs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aak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dialogue box ma Enter name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code write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second question ma import.sql.* ma Student class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uss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name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DSN enter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R1 delete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code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likhna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Edu505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from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handsouts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Sir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Syed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Ahmed Khan view on women’s education.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Factors associated with student development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aesa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Describe 1979 national policy.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Describe age of Primary school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student.Date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11 December| Day ‍: Thursday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‍8:00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‍Edu505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from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handsouts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Sir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Syed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Ahmed Khan view on women’s education.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Factors associated with student development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aesa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Describe 1979 national policy.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Describe age of Primary school student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Subject: ‍CS601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ajeeb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smj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kdr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baharhall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files to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bilkul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un 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 repeat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 protocol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sentence 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protocol network use ho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dusra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short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numarical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donu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lakin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guma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phira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hua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 overall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leya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achy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concepts clear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Best of luck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PAPER : ECO403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11-DEC-2025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DAY: THURSDAY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11 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CAMPUS: SHAHRA-E-FAISAL (KARACHI)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Total 18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14 MCQS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Short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Long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All MCQS are from handouts and current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quizes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all are very easy.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1- Distinguish Between Closed Economy Model &amp; Open Economy Model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2- Write 3 Functions Of Money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QUESTIONS: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1- How Purchasing Power Parity Theory Does Not Hold In Real World. Discuss.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2- Calculate Cost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Of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Basket, CPI &amp; Inflation Rate in Given Table Missing Values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is very easy just read handouts thoroughly and prepare current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quizes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for MCQS.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REGARDS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,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Abdul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Rehman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PAPER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MGT201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08-DEC-2025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DAY: MONDAY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11 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Total 14 MCQS are given all are compulsory. Only 4 MCQS are calculation based and the rest are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theoritical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Total 4 QUESTIONS are given all are compulsory. Only 1 Question of 5 marks is 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claculation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based numerical question and the rest 3 questions are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theortical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questions.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1- Define Monetary Policy and who is the responsible for regulating in a country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2- Write three assumptions of Dividend Discount Model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QUESTIONS: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1- What is DFI’S. Write any three types of DFI’S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2- Calculate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Futiure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Value of 1 investment and 1 Future Value of Investment is given. Compare them both and state which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prefferable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. Compute the Gain/Loss in it.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tough, because it is a practical course in which everyone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expect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to get more numerical questions in exam rather than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theorotical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questions. So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Kindly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prepare for numerical questions as well as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theortical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concepts also.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404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Alhamdulillah paper was really very easy!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Mostly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haalim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insights quiz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conceptual thy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Subjective: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Bilkul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1_ differentiate between social worker and medical staff.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2_ differentiate between schizophrenia and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schizophreniform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disorders.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Long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1_ write the diagnosis criteria for bipolar and related disorders.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2_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kind of biological treatment are using in modern age? Write and describe any two.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Paper: MTH622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10 Dec. Time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:8:00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handouts se thy.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thy ,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simple statements.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F given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auska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curl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Position vector r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unit tangential vector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Directional derivative find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(phi), point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vector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2. Stroke’s theorem verify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upper part of sphere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Liye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, sphere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equation given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right side of stroke’s theorem (surface integral)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value given 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 (-π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Paper :8:00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MGT411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Mostly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paper from handouts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Shorts questions: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Holding return bond period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CPI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Money aggregate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IRR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term PACRA rating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ssalam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Alaikum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sir AJ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Mera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cs606 Ka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handouts SA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Asan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14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1: follow the 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,T,U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Ka questions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2: transition table draw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NFA Ka diagram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daikh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3:non recursive predictive parser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diagram label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4:aur register allocation Kai according sentences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jin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KO program counter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IR Kai according yes no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Eng502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Time:9:30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80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90 percent files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Subjective: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free morpheme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How can language means to control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3 fill in the blanks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Transitional grammar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long 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 all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acha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Thanks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CS504 PPR REVIEW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8\12\25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L\Q: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1.WHAT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ARE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THE COMPONENTS OF USE CASE MODEL?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2.As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per Peter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Coad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methodology, identify the Places object(s) from the list below.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1) Sale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2) Store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3) </w:t>
      </w:r>
      <w:hyperlink r:id="rId6" w:history="1">
        <w:r w:rsidRPr="00A31A4C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 Computer</w:t>
        </w:r>
      </w:hyperlink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4) Cashier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5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)shelf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S\Q: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1.Handouts k Pg No.73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gai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grahically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representation of cohesion and coupling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baray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question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 figure high coupling show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rhi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 low coupling?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2.Identify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the Functional requirement(s) and Non-Functional requirement(s) from the following requirements and fill the given table accordingly.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1) System should be easy to use even by a middle standard user.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2) System supports the partial payment of invoices.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3) System should be easily maintainable.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Aoa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MTH100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Paper was easy and simple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The objective was all conceptual and easy.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Rational and irrational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obj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Matrix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obj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Subjective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Q on Matrix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( multiply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Fog(x) and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Gof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( x) solve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Cofactor ka question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Simple paper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Mathtype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sekh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software how to attempt paper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Alhamdulillah isl202 paper done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1) meaning of 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tanzeel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2)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Hazrat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Muhammad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bachpan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profession se belong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rakhtay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3) meaning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fiqahe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Saba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4) Persian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chez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ibadat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krtay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5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parh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uski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qualityfication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btani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ayat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k 2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aye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5) hypocrites k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kitni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qualifications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6) Imam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shafi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death kb hoe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sb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halim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quiz’s se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hua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CS402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transition graph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ka equivalent transition graph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 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ab,aba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5 palindrome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banany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 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transition graph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howa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usi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equivalent transition graph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Question3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S = { 0,1}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S*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string ending with “10” …… is ka DFA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CS402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transition graph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is ka equivalent transition graph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 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(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ab,aba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5 palindrome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banany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 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transition graph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diya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howa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usi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equivalent transition graph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Question3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 = { 0,1}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S*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lana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string ending with “10” …… is ka DFA banana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CS408 PAPER DONE </w:t>
      </w:r>
      <w:r w:rsidR="0016790B"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6" type="#_x0000_t75" alt="✅" style="width:24.15pt;height:24.15pt"/>
        </w:pic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8:00AM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08/12/2025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TOTAL 18 QUESTIONS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14 MCQS EASY THY HANDOUTS AUR FILES MA SY HI AY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SHORT THY 1 HANDOUTS MA SY HI THA 1 CONCEPTUAL BASED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* RADIO NAVIGATION WLA TOPIC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* THREE DIMENSIONAL DESIGN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LONG QUESTION THY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 HANDOUTS MA 1 CONCEPTUAL BASED TA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* LONG TERM MEMORY &amp; SHORT TERM MEMORY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* GUI WLA TOPIC ACHY SY READ KRY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CS504 – Midterm Paper Review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13 December 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03:30 PM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MCQs were conceptual and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Came from handouts, few from past files.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7" type="#_x0000_t75" alt="1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A scenario was given to identify the level of Cohesion and Coupling (High or Low).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068" type="#_x0000_t75" alt="2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A Requirements / Requirement Specification scenario was given to identify which requirement specification violation occurred.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Long Questions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69" type="#_x0000_t75" alt="1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 From Peter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Coad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Methodology</w:t>
      </w:r>
      <w:proofErr w:type="gram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Five objects were given and we had to identify the Places objects.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1) Sale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2) Store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3) Computer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4) Cashier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5) Shelf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0" type="#_x0000_t75" alt="2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A scenario of an e-store was given (automation of business and selling products online).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Below the scenario, five requirement statements were provided.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A blank table was given with two columns: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Functional Requirements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Non-Functional Requirements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We had to place each statement inside the table by identifying whether it was functional or non-functional.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Eng523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Time: 8:00AM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( 13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-Dec-2025)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1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MCQ’s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2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5% from Quizzes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95% from Handouts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3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Short/Question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4" type="#_x0000_t75" alt="🔹" style="width:24.15pt;height:24.15pt"/>
        </w:pic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075" type="#_x0000_t75" alt="🔲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What is the primary focus of Direct Analysis?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6" type="#_x0000_t75" alt="🔲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What is the main focus of Direct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Analyts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in the field of Critical Discourse Studies?</w:t>
      </w:r>
    </w:p>
    <w:p w:rsidR="006B06B3" w:rsidRPr="00A31A4C" w:rsidRDefault="0016790B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7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Long/Question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8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79" type="#_x0000_t75" alt="🔳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Describe the main focus of conversation analysis when studying communication?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0" type="#_x0000_t75" alt="🔳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What does the concept of discourse and language choice entail, how does it influence communication?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‍:13/12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‍12:30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‍cs636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very easy and from the files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 Write formal notations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Premitive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definition with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denotes the action x:=y+1, where x and y are integer variables, and \eta is the evaluation with \eta(x)=17 and \eta(y)=-2, then what will be the value of Effect(a, \eta(x)) and Effect(a, \eta(y))?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DFA 5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tuples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write their explanation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Paper was quite easy. Make sure to focus more on week 2, 4, 5, 6.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CS504 – Midterm Paper Review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Date: 13 December 2025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03:30 PM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MCQs were conceptual and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Came from handouts, few from past files.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1" type="#_x0000_t75" alt="1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A scenario was given to identify the level of Cohesion and Coupling (High or Low).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082" type="#_x0000_t75" alt="2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A Requirements / Requirement Specification scenario was given to identify which requirement specification violation occurred.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Long Questions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3" type="#_x0000_t75" alt="1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 From Peter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Coad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Methodology</w:t>
      </w:r>
      <w:proofErr w:type="gram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Five objects were given and we had to identify the Places objects.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1) Sale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2) Store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3) </w:t>
      </w:r>
      <w:hyperlink r:id="rId7" w:history="1">
        <w:r w:rsidRPr="00A31A4C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 Computer</w:t>
        </w:r>
      </w:hyperlink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4) Cashier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5) Shelf</w:t>
      </w:r>
    </w:p>
    <w:p w:rsidR="006B06B3" w:rsidRPr="00A31A4C" w:rsidRDefault="0016790B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4" type="#_x0000_t75" alt="2️⃣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A scenario of an e-store was given (automation of business and selling products online).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Below the scenario, five requirement statements were provided.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A blank table was given with two columns: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Date | Day ‍: 13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>/Saturday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Time: ‍11:00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am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‍psc201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easy. Everything was from handouts. Don’t refer to any files just study from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handouts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,it</w:t>
      </w:r>
      <w:proofErr w:type="spellEnd"/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will be enough.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National interest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Bop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NIEO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Chapter 1-2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To which nations the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neio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was the threat?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3 names of regional cooperation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Prerequisites of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neio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2. Criterion of national interest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Date | Day ‍:13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Saturday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‍11:00am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 MGT 211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‍ : ‍ objective based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ppr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handouts or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hi lectures say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hay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ppr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Sara conceptual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hay agar to Kisi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business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how know hay to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attempt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sakta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hay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Date | Day ‍:​​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‍CS442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 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a big data is just a lot data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ye statement ka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bara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ma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Ture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false and selected option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explain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2 short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in python programming it’s classes and objective are real world entities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ma be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Ture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or false and explain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long1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diff data analytics and data science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write five tool and technique for data science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>Eng523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Time: 8:00AM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( 13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>-Dec-2025)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5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MCQ’s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6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5% from Quizzes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  <w:t>95% from Handouts</w: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7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Short/Question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8" type="#_x0000_t75" alt="🔹" style="width:24.15pt;height:24.15pt"/>
        </w:pict>
      </w:r>
    </w:p>
    <w:p w:rsidR="006B06B3" w:rsidRPr="00A31A4C" w:rsidRDefault="0016790B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89" type="#_x0000_t75" alt="🔲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What is the primary focus of Direct Analysis?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90" type="#_x0000_t75" alt="🔲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What is the main focus of Direct </w:t>
      </w:r>
      <w:proofErr w:type="spellStart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Analyts</w:t>
      </w:r>
      <w:proofErr w:type="spellEnd"/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in the field of Critical Discourse Studies?</w:t>
      </w:r>
    </w:p>
    <w:p w:rsidR="006B06B3" w:rsidRPr="00A31A4C" w:rsidRDefault="0016790B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91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Long/Question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92" type="#_x0000_t75" alt="🔹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93" type="#_x0000_t75" alt="🔳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 Describe the main focus of conversation analysis when studying communication?</w: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pict>
          <v:shape id="_x0000_i1094" type="#_x0000_t75" alt="🔳" style="width:24.15pt;height:24.15pt"/>
        </w:pict>
      </w:r>
      <w:r w:rsidR="006B06B3" w:rsidRPr="00A31A4C">
        <w:rPr>
          <w:rFonts w:ascii="Arial" w:eastAsia="Times New Roman" w:hAnsi="Arial" w:cs="Arial"/>
          <w:color w:val="000000"/>
          <w:sz w:val="24"/>
          <w:szCs w:val="24"/>
        </w:rPr>
        <w:t>What does the concept of discourse and language choice entail, how does it influence communication?</w:t>
      </w:r>
    </w:p>
    <w:p w:rsidR="006B06B3" w:rsidRPr="00A31A4C" w:rsidRDefault="006B06B3" w:rsidP="006B06B3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lastRenderedPageBreak/>
        <w:t>Date | Day ‍:​​13/12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Time: ‍12:30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Subject: ‍cs636</w:t>
      </w:r>
    </w:p>
    <w:p w:rsidR="006B06B3" w:rsidRPr="00A31A4C" w:rsidRDefault="006B06B3" w:rsidP="006B06B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were very easy and from the files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Short question: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 Write formal notations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spellStart"/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Premitive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definition with example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gram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denotes the action x:=y+1, where x and y are integer variables, and \eta is the evaluation with \eta(x)=17 and \eta(y)=-2, then what will be the value of Effect(a, \eta(x)) and Effect(a, \eta(y))?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DFA 5 </w:t>
      </w:r>
      <w:proofErr w:type="spellStart"/>
      <w:r w:rsidRPr="00A31A4C">
        <w:rPr>
          <w:rFonts w:ascii="Arial" w:eastAsia="Times New Roman" w:hAnsi="Arial" w:cs="Arial"/>
          <w:color w:val="000000"/>
          <w:sz w:val="24"/>
          <w:szCs w:val="24"/>
        </w:rPr>
        <w:t>tuples</w:t>
      </w:r>
      <w:proofErr w:type="spellEnd"/>
      <w:r w:rsidRPr="00A31A4C">
        <w:rPr>
          <w:rFonts w:ascii="Arial" w:eastAsia="Times New Roman" w:hAnsi="Arial" w:cs="Arial"/>
          <w:color w:val="000000"/>
          <w:sz w:val="24"/>
          <w:szCs w:val="24"/>
        </w:rPr>
        <w:t xml:space="preserve"> and write their explanation</w:t>
      </w:r>
      <w:r w:rsidRPr="00A31A4C">
        <w:rPr>
          <w:rFonts w:ascii="Arial" w:eastAsia="Times New Roman" w:hAnsi="Arial" w:cs="Arial"/>
          <w:color w:val="000000"/>
          <w:sz w:val="24"/>
          <w:szCs w:val="24"/>
        </w:rPr>
        <w:br/>
        <w:t>Paper was quite easy. Make sure to focus more on week 2, 4, 5, 6.</w:t>
      </w:r>
    </w:p>
    <w:p w:rsidR="00AB4F82" w:rsidRPr="00A31A4C" w:rsidRDefault="00AB4F82">
      <w:pPr>
        <w:rPr>
          <w:rFonts w:ascii="Arial" w:hAnsi="Arial" w:cs="Arial"/>
          <w:sz w:val="24"/>
          <w:szCs w:val="24"/>
        </w:rPr>
      </w:pPr>
    </w:p>
    <w:sectPr w:rsidR="00AB4F82" w:rsidRPr="00A31A4C" w:rsidSect="00A31A4C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183" w:rsidRDefault="00304183" w:rsidP="00A31A4C">
      <w:pPr>
        <w:spacing w:after="0" w:line="240" w:lineRule="auto"/>
      </w:pPr>
      <w:r>
        <w:separator/>
      </w:r>
    </w:p>
  </w:endnote>
  <w:endnote w:type="continuationSeparator" w:id="0">
    <w:p w:rsidR="00304183" w:rsidRDefault="00304183" w:rsidP="00A31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A4C" w:rsidRDefault="00A31A4C" w:rsidP="00A31A4C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A31A4C" w:rsidRDefault="00A31A4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183" w:rsidRDefault="00304183" w:rsidP="00A31A4C">
      <w:pPr>
        <w:spacing w:after="0" w:line="240" w:lineRule="auto"/>
      </w:pPr>
      <w:r>
        <w:separator/>
      </w:r>
    </w:p>
  </w:footnote>
  <w:footnote w:type="continuationSeparator" w:id="0">
    <w:p w:rsidR="00304183" w:rsidRDefault="00304183" w:rsidP="00A31A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A4C" w:rsidRDefault="00A31A4C" w:rsidP="00A31A4C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A31A4C" w:rsidRDefault="00A31A4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06B3"/>
    <w:rsid w:val="0016790B"/>
    <w:rsid w:val="00304183"/>
    <w:rsid w:val="006B06B3"/>
    <w:rsid w:val="00A31A4C"/>
    <w:rsid w:val="00AB4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F82"/>
  </w:style>
  <w:style w:type="paragraph" w:styleId="Heading2">
    <w:name w:val="heading 2"/>
    <w:basedOn w:val="Normal"/>
    <w:link w:val="Heading2Char"/>
    <w:uiPriority w:val="9"/>
    <w:qFormat/>
    <w:rsid w:val="006B06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B06B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B0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B06B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B06B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B06B3"/>
    <w:rPr>
      <w:color w:val="800080"/>
      <w:u w:val="single"/>
    </w:rPr>
  </w:style>
  <w:style w:type="character" w:customStyle="1" w:styleId="google-anno-t">
    <w:name w:val="google-anno-t"/>
    <w:basedOn w:val="DefaultParagraphFont"/>
    <w:rsid w:val="006B06B3"/>
  </w:style>
  <w:style w:type="paragraph" w:styleId="Header">
    <w:name w:val="header"/>
    <w:basedOn w:val="Normal"/>
    <w:link w:val="HeaderChar"/>
    <w:uiPriority w:val="99"/>
    <w:semiHidden/>
    <w:unhideWhenUsed/>
    <w:rsid w:val="00A31A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A4C"/>
  </w:style>
  <w:style w:type="paragraph" w:styleId="Footer">
    <w:name w:val="footer"/>
    <w:basedOn w:val="Normal"/>
    <w:link w:val="FooterChar"/>
    <w:uiPriority w:val="99"/>
    <w:semiHidden/>
    <w:unhideWhenUsed/>
    <w:rsid w:val="00A31A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31A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1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9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7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4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35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8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59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04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8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4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67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33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4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6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11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1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7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1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1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9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1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63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9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8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47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0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22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0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06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2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2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03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0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5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0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8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92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06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1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2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0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50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9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92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76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3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4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5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4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2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9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1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5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63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35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3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9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4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44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8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9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55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3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6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81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39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6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28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9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1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53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7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2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7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4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3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8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47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37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0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8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2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55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4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9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03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7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25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9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5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8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4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1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9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8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97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3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9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4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96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9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61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65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vuapex.com.pk/current-vu-midterm-papers-december-13-2025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uapex.com.pk/current-vu-midterm-papers-december-13-2025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4449</Words>
  <Characters>25365</Characters>
  <Application>Microsoft Office Word</Application>
  <DocSecurity>0</DocSecurity>
  <Lines>211</Lines>
  <Paragraphs>59</Paragraphs>
  <ScaleCrop>false</ScaleCrop>
  <Company/>
  <LinksUpToDate>false</LinksUpToDate>
  <CharactersWithSpaces>29755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2026-01-10T16:21:00Z</dcterms:created>
  <dcterms:modified xsi:type="dcterms:W3CDTF">2026-01-10T16:45:00Z</dcterms:modified>
</cp:coreProperties>
</file>