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F709D" w:rsidRDefault="000F709D" w:rsidP="000F709D">
      <w:pPr>
        <w:pStyle w:val="Heading1"/>
        <w:shd w:val="clear" w:color="auto" w:fill="FFFFFF"/>
        <w:spacing w:before="0" w:line="288" w:lineRule="atLeast"/>
        <w:jc w:val="center"/>
        <w:rPr>
          <w:rFonts w:ascii="Arial" w:hAnsi="Arial" w:cs="Arial"/>
          <w:sz w:val="40"/>
          <w:szCs w:val="40"/>
        </w:rPr>
      </w:pPr>
      <w:r w:rsidRPr="000F709D">
        <w:rPr>
          <w:rFonts w:ascii="Arial" w:hAnsi="Arial" w:cs="Arial"/>
          <w:sz w:val="40"/>
          <w:szCs w:val="40"/>
        </w:rPr>
        <w:t>DATA STRUCTURES CS301 MCQS WITH ANSWER 2024</w:t>
      </w:r>
    </w:p>
    <w:p w:rsidR="000F709D" w:rsidRPr="000F709D" w:rsidRDefault="000F709D" w:rsidP="000F70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A queue where the de-queue operation depends not on FIFO is called a priority queue</w:t>
      </w:r>
    </w:p>
    <w:p w:rsidR="000F709D" w:rsidRPr="000F709D" w:rsidRDefault="000F709D" w:rsidP="000F70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False</w:t>
      </w:r>
    </w:p>
    <w:p w:rsidR="000F709D" w:rsidRPr="000F709D" w:rsidRDefault="000F709D" w:rsidP="000F70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b/>
          <w:bCs/>
          <w:color w:val="212121"/>
          <w:sz w:val="26"/>
        </w:rPr>
        <w:t>True (Page 101)</w:t>
      </w:r>
    </w:p>
    <w:p w:rsidR="000F709D" w:rsidRPr="000F709D" w:rsidRDefault="000F709D" w:rsidP="000F70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The data of the problem is 2GB and the hard disk is of 1GB capacity, to solve this problem we should</w:t>
      </w:r>
    </w:p>
    <w:p w:rsidR="000F709D" w:rsidRPr="000F709D" w:rsidRDefault="000F709D" w:rsidP="000F70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Use better data structures</w:t>
      </w:r>
    </w:p>
    <w:p w:rsidR="000F709D" w:rsidRPr="000F709D" w:rsidRDefault="000F709D" w:rsidP="000F70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b/>
          <w:bCs/>
          <w:color w:val="212121"/>
          <w:sz w:val="26"/>
        </w:rPr>
        <w:t>Increase the hard disk space (Page 5)</w:t>
      </w:r>
    </w:p>
    <w:p w:rsidR="000F709D" w:rsidRPr="000F709D" w:rsidRDefault="000F709D" w:rsidP="000F70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Use the better algorithm</w:t>
      </w:r>
    </w:p>
    <w:p w:rsidR="000F709D" w:rsidRPr="000F709D" w:rsidRDefault="000F709D" w:rsidP="000F70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Use as much data as we can store on the hard disk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In the call-by-value methodology, a copy of the object is passed to the called function.</w:t>
      </w:r>
    </w:p>
    <w:p w:rsidR="0044199A" w:rsidRPr="0044199A" w:rsidRDefault="0044199A" w:rsidP="004419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False</w:t>
      </w:r>
    </w:p>
    <w:p w:rsidR="0044199A" w:rsidRPr="0044199A" w:rsidRDefault="0044199A" w:rsidP="004419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True (Page 202)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The tree data structure is a</w:t>
      </w:r>
    </w:p>
    <w:p w:rsidR="0044199A" w:rsidRPr="0044199A" w:rsidRDefault="0044199A" w:rsidP="0044199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Linear data structure</w:t>
      </w:r>
    </w:p>
    <w:p w:rsidR="0044199A" w:rsidRPr="0044199A" w:rsidRDefault="0044199A" w:rsidP="0044199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Non-linear data structure (Page 112)</w:t>
      </w:r>
    </w:p>
    <w:p w:rsidR="0044199A" w:rsidRPr="0044199A" w:rsidRDefault="0044199A" w:rsidP="0044199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Graphical data structure</w:t>
      </w:r>
    </w:p>
    <w:p w:rsidR="0044199A" w:rsidRPr="0044199A" w:rsidRDefault="0044199A" w:rsidP="0044199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Data structures like queue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When should you use a const reference parameter?</w:t>
      </w:r>
    </w:p>
    <w:p w:rsidR="0044199A" w:rsidRPr="0044199A" w:rsidRDefault="0044199A" w:rsidP="004419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Whenever the parameter has a huge size.</w:t>
      </w:r>
    </w:p>
    <w:p w:rsidR="0044199A" w:rsidRPr="0044199A" w:rsidRDefault="0044199A" w:rsidP="004419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Whenever the parameter has a huge size, the function changes the parameter within its body, and you do NOT want these changes to alter the actual argument.</w:t>
      </w:r>
    </w:p>
    <w:p w:rsidR="0044199A" w:rsidRPr="0044199A" w:rsidRDefault="0044199A" w:rsidP="004419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Whenever the parameter has a huge size, the function changes the parameter within its body, and you DO want these changes to alter the actual argument.</w:t>
      </w:r>
    </w:p>
    <w:p w:rsidR="0044199A" w:rsidRPr="0044199A" w:rsidRDefault="0044199A" w:rsidP="004419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Whenever the parameter has a huge size, the function does not change the parameter within its body.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Which of the three-member functions can alter the PRIVATE member variables of the foo object that activates the function?</w:t>
      </w:r>
    </w:p>
    <w:p w:rsidR="0044199A" w:rsidRPr="0044199A" w:rsidRDefault="0044199A" w:rsidP="0044199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Only x can alter the private member variables of the object that activates the function.</w:t>
      </w:r>
    </w:p>
    <w:p w:rsidR="0044199A" w:rsidRPr="0044199A" w:rsidRDefault="0044199A" w:rsidP="0044199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lastRenderedPageBreak/>
        <w:t>Only y can alter the private member variables of the object that activates the function.</w:t>
      </w:r>
    </w:p>
    <w:p w:rsidR="0044199A" w:rsidRPr="0044199A" w:rsidRDefault="0044199A" w:rsidP="0044199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Only z can alter the private member variables of the object that activates the function.</w:t>
      </w:r>
    </w:p>
    <w:p w:rsidR="0044199A" w:rsidRPr="0044199A" w:rsidRDefault="0044199A" w:rsidP="0044199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Two of the functions can alter the private member variables of the object that activates the function.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What is the maximum depth of recursive calls a function may make?</w:t>
      </w:r>
    </w:p>
    <w:p w:rsidR="0044199A" w:rsidRPr="0044199A" w:rsidRDefault="0044199A" w:rsidP="0044199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1</w:t>
      </w:r>
    </w:p>
    <w:p w:rsidR="0044199A" w:rsidRPr="0044199A" w:rsidRDefault="0044199A" w:rsidP="0044199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2</w:t>
      </w:r>
    </w:p>
    <w:p w:rsidR="0044199A" w:rsidRPr="0044199A" w:rsidRDefault="0044199A" w:rsidP="0044199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n (where n is the argument)</w:t>
      </w:r>
    </w:p>
    <w:p w:rsidR="0044199A" w:rsidRPr="0044199A" w:rsidRDefault="0044199A" w:rsidP="0044199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There is no fixed maximum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Suppose n is the number of nodes in a complete Binary Tree then the maximum steps required for a search operation are,</w:t>
      </w:r>
    </w:p>
    <w:p w:rsidR="0044199A" w:rsidRPr="0044199A" w:rsidRDefault="0044199A" w:rsidP="004419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Log2 (n+1) -1 (Page 139)</w:t>
      </w:r>
    </w:p>
    <w:p w:rsidR="0044199A" w:rsidRPr="0044199A" w:rsidRDefault="0044199A" w:rsidP="004419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Log2 (n+1)</w:t>
      </w:r>
    </w:p>
    <w:p w:rsidR="0044199A" w:rsidRPr="0044199A" w:rsidRDefault="0044199A" w:rsidP="004419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Log2 (n) – 1</w:t>
      </w:r>
    </w:p>
    <w:p w:rsidR="0044199A" w:rsidRPr="0044199A" w:rsidRDefault="0044199A" w:rsidP="004419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Log2 (n)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In the linked list implementation of the stack class, where does the push member function place the new entry on the linked list?</w:t>
      </w:r>
    </w:p>
    <w:p w:rsidR="0044199A" w:rsidRPr="0044199A" w:rsidRDefault="0044199A" w:rsidP="0044199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At the head (Page 53)</w:t>
      </w:r>
    </w:p>
    <w:p w:rsidR="0044199A" w:rsidRPr="0044199A" w:rsidRDefault="0044199A" w:rsidP="0044199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At the tail</w:t>
      </w:r>
    </w:p>
    <w:p w:rsidR="0044199A" w:rsidRPr="0044199A" w:rsidRDefault="0044199A" w:rsidP="0044199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After all other entries that are greater than the new entry.</w:t>
      </w:r>
    </w:p>
    <w:p w:rsidR="0044199A" w:rsidRPr="0044199A" w:rsidRDefault="0044199A" w:rsidP="0044199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After all other entries that are smaller than the new entry.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Suppose we have a circular array implementation of the queue class, with ten items in the queue stored at data[2] through data[11]. The CAPACITY is 42, i.e., the array has been declared to be of size 42. Where does the push member function place the new entry in the array?</w:t>
      </w:r>
    </w:p>
    <w:p w:rsidR="0044199A" w:rsidRPr="0044199A" w:rsidRDefault="0044199A" w:rsidP="004419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data[1]</w:t>
      </w:r>
    </w:p>
    <w:p w:rsidR="0044199A" w:rsidRPr="0044199A" w:rsidRDefault="0044199A" w:rsidP="004419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data[2]</w:t>
      </w:r>
    </w:p>
    <w:p w:rsidR="0044199A" w:rsidRPr="0044199A" w:rsidRDefault="0044199A" w:rsidP="004419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data[11]</w:t>
      </w:r>
    </w:p>
    <w:p w:rsidR="0044199A" w:rsidRPr="0044199A" w:rsidRDefault="0044199A" w:rsidP="004419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data[12]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The expression AB+C* is called?</w:t>
      </w:r>
    </w:p>
    <w:p w:rsidR="0044199A" w:rsidRPr="0044199A" w:rsidRDefault="0044199A" w:rsidP="004419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Prefix expression</w:t>
      </w:r>
    </w:p>
    <w:p w:rsidR="0044199A" w:rsidRPr="0044199A" w:rsidRDefault="0044199A" w:rsidP="004419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Postfix expression (Page 70)</w:t>
      </w:r>
    </w:p>
    <w:p w:rsidR="0044199A" w:rsidRPr="0044199A" w:rsidRDefault="0044199A" w:rsidP="004419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Infix expression</w:t>
      </w:r>
    </w:p>
    <w:p w:rsidR="0044199A" w:rsidRPr="0044199A" w:rsidRDefault="0044199A" w:rsidP="004419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None of these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lastRenderedPageBreak/>
        <w:t>is a binary tree where every node has a value, every node’s left subtree contains only values less than or equal to the node’s value, and every node’s right subtree contains only values that are greater than or equal.</w:t>
      </w:r>
    </w:p>
    <w:p w:rsidR="0044199A" w:rsidRPr="0044199A" w:rsidRDefault="0044199A" w:rsidP="0044199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Strictly Binary Tree</w:t>
      </w:r>
    </w:p>
    <w:p w:rsidR="0044199A" w:rsidRPr="0044199A" w:rsidRDefault="0044199A" w:rsidP="0044199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Binary Search tree</w:t>
      </w:r>
    </w:p>
    <w:p w:rsidR="0044199A" w:rsidRPr="0044199A" w:rsidRDefault="0044199A" w:rsidP="0044199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AVL tree</w:t>
      </w:r>
    </w:p>
    <w:p w:rsidR="0044199A" w:rsidRPr="0044199A" w:rsidRDefault="0044199A" w:rsidP="0044199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All of these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We access elements in AVL Tree in,</w:t>
      </w:r>
    </w:p>
    <w:p w:rsidR="0044199A" w:rsidRPr="0044199A" w:rsidRDefault="0044199A" w:rsidP="0044199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Linear way only</w:t>
      </w:r>
    </w:p>
    <w:p w:rsidR="0044199A" w:rsidRPr="0044199A" w:rsidRDefault="0044199A" w:rsidP="0044199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Non-linear way only</w:t>
      </w:r>
    </w:p>
    <w:p w:rsidR="0044199A" w:rsidRPr="0044199A" w:rsidRDefault="0044199A" w:rsidP="0044199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Both linear and nonlinear ways</w:t>
      </w:r>
    </w:p>
    <w:p w:rsidR="0044199A" w:rsidRPr="0044199A" w:rsidRDefault="0044199A" w:rsidP="0044199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None of the given options.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AVL Tree is,</w:t>
      </w:r>
    </w:p>
    <w:p w:rsidR="0044199A" w:rsidRPr="0044199A" w:rsidRDefault="0044199A" w:rsidP="0044199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Non-Linear data structure</w:t>
      </w:r>
    </w:p>
    <w:p w:rsidR="0044199A" w:rsidRPr="0044199A" w:rsidRDefault="0044199A" w:rsidP="0044199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Linear data structure</w:t>
      </w:r>
    </w:p>
    <w:p w:rsidR="0044199A" w:rsidRPr="0044199A" w:rsidRDefault="0044199A" w:rsidP="0044199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Hybrid data structure (Mixture of Linear and Non-Linear)</w:t>
      </w:r>
    </w:p>
    <w:p w:rsidR="0044199A" w:rsidRPr="0044199A" w:rsidRDefault="0044199A" w:rsidP="0044199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None of the given options.</w:t>
      </w:r>
    </w:p>
    <w:p w:rsidR="000F709D" w:rsidRPr="000F709D" w:rsidRDefault="000F709D" w:rsidP="000F709D"/>
    <w:p w:rsidR="007B29A2" w:rsidRPr="007B29A2" w:rsidRDefault="007B29A2" w:rsidP="00FB3904">
      <w:pPr>
        <w:rPr>
          <w:rFonts w:ascii="Arial" w:hAnsi="Arial" w:cs="Arial"/>
          <w:sz w:val="24"/>
          <w:szCs w:val="24"/>
        </w:rPr>
      </w:pPr>
    </w:p>
    <w:sectPr w:rsidR="007B29A2" w:rsidRPr="007B29A2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4E" w:rsidRDefault="000B704E" w:rsidP="00592580">
      <w:pPr>
        <w:spacing w:after="0" w:line="240" w:lineRule="auto"/>
      </w:pPr>
      <w:r>
        <w:separator/>
      </w:r>
    </w:p>
  </w:endnote>
  <w:endnote w:type="continuationSeparator" w:id="1">
    <w:p w:rsidR="000B704E" w:rsidRDefault="000B704E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67" w:rsidRDefault="00FF4E67" w:rsidP="00FF4E67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4E" w:rsidRDefault="000B704E" w:rsidP="00592580">
      <w:pPr>
        <w:spacing w:after="0" w:line="240" w:lineRule="auto"/>
      </w:pPr>
      <w:r>
        <w:separator/>
      </w:r>
    </w:p>
  </w:footnote>
  <w:footnote w:type="continuationSeparator" w:id="1">
    <w:p w:rsidR="000B704E" w:rsidRDefault="000B704E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67" w:rsidRDefault="00FF4E67" w:rsidP="00FF4E67">
    <w:pPr>
      <w:pStyle w:val="Header"/>
      <w:jc w:val="center"/>
      <w:rPr>
        <w:szCs w:val="28"/>
      </w:rPr>
    </w:pPr>
    <w:r>
      <w:rPr>
        <w:rFonts w:ascii="Arial" w:hAnsi="Arial" w:cs="Arial"/>
        <w:color w:val="FF0000"/>
        <w:sz w:val="28"/>
        <w:szCs w:val="28"/>
      </w:rPr>
      <w:t>https://unipaperspk.com/</w:t>
    </w:r>
  </w:p>
  <w:p w:rsidR="00592580" w:rsidRPr="00FF4E67" w:rsidRDefault="00592580" w:rsidP="00FF4E67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D69"/>
    <w:multiLevelType w:val="multilevel"/>
    <w:tmpl w:val="4D2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E37CF"/>
    <w:multiLevelType w:val="multilevel"/>
    <w:tmpl w:val="655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14F33"/>
    <w:multiLevelType w:val="multilevel"/>
    <w:tmpl w:val="5C0233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933A9"/>
    <w:multiLevelType w:val="multilevel"/>
    <w:tmpl w:val="2F9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C5C89"/>
    <w:multiLevelType w:val="multilevel"/>
    <w:tmpl w:val="61D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4F49FA"/>
    <w:multiLevelType w:val="multilevel"/>
    <w:tmpl w:val="781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DD2593"/>
    <w:multiLevelType w:val="multilevel"/>
    <w:tmpl w:val="5EF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401D4B"/>
    <w:multiLevelType w:val="multilevel"/>
    <w:tmpl w:val="DCB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4F03EC"/>
    <w:multiLevelType w:val="multilevel"/>
    <w:tmpl w:val="404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920D42"/>
    <w:multiLevelType w:val="multilevel"/>
    <w:tmpl w:val="8C5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112CD"/>
    <w:multiLevelType w:val="multilevel"/>
    <w:tmpl w:val="DB8C32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462AE"/>
    <w:multiLevelType w:val="multilevel"/>
    <w:tmpl w:val="148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33189B"/>
    <w:multiLevelType w:val="multilevel"/>
    <w:tmpl w:val="319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661CC"/>
    <w:multiLevelType w:val="multilevel"/>
    <w:tmpl w:val="34CE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8A5ACB"/>
    <w:multiLevelType w:val="multilevel"/>
    <w:tmpl w:val="D17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F770F5"/>
    <w:multiLevelType w:val="multilevel"/>
    <w:tmpl w:val="5D9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5D424E"/>
    <w:multiLevelType w:val="multilevel"/>
    <w:tmpl w:val="F69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7F2B6381"/>
    <w:multiLevelType w:val="multilevel"/>
    <w:tmpl w:val="2F9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19"/>
  </w:num>
  <w:num w:numId="18">
    <w:abstractNumId w:val="17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0B704E"/>
    <w:rsid w:val="000F709D"/>
    <w:rsid w:val="001210E5"/>
    <w:rsid w:val="001628D4"/>
    <w:rsid w:val="00203024"/>
    <w:rsid w:val="00204845"/>
    <w:rsid w:val="002A63B3"/>
    <w:rsid w:val="0044199A"/>
    <w:rsid w:val="004A6D2C"/>
    <w:rsid w:val="005879A3"/>
    <w:rsid w:val="00592580"/>
    <w:rsid w:val="0068236E"/>
    <w:rsid w:val="007B29A2"/>
    <w:rsid w:val="008C2FF5"/>
    <w:rsid w:val="00A5686F"/>
    <w:rsid w:val="00B07DD6"/>
    <w:rsid w:val="00CA7890"/>
    <w:rsid w:val="00E70C03"/>
    <w:rsid w:val="00FB3904"/>
    <w:rsid w:val="00FF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1">
    <w:name w:val="heading 1"/>
    <w:basedOn w:val="Normal"/>
    <w:next w:val="Normal"/>
    <w:link w:val="Heading1Char"/>
    <w:uiPriority w:val="9"/>
    <w:qFormat/>
    <w:rsid w:val="000F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  <w:style w:type="character" w:styleId="Strong">
    <w:name w:val="Strong"/>
    <w:basedOn w:val="DefaultParagraphFont"/>
    <w:uiPriority w:val="22"/>
    <w:qFormat/>
    <w:rsid w:val="00E70C03"/>
    <w:rPr>
      <w:b/>
      <w:bCs/>
    </w:rPr>
  </w:style>
  <w:style w:type="character" w:styleId="Emphasis">
    <w:name w:val="Emphasis"/>
    <w:basedOn w:val="DefaultParagraphFont"/>
    <w:uiPriority w:val="20"/>
    <w:qFormat/>
    <w:rsid w:val="00E70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C03"/>
    <w:rPr>
      <w:color w:val="0000FF"/>
      <w:u w:val="single"/>
    </w:rPr>
  </w:style>
  <w:style w:type="character" w:customStyle="1" w:styleId="ctatext">
    <w:name w:val="ctatext"/>
    <w:basedOn w:val="DefaultParagraphFont"/>
    <w:rsid w:val="00E70C03"/>
  </w:style>
  <w:style w:type="character" w:customStyle="1" w:styleId="posttitle">
    <w:name w:val="posttitle"/>
    <w:basedOn w:val="DefaultParagraphFont"/>
    <w:rsid w:val="00E70C03"/>
  </w:style>
  <w:style w:type="character" w:customStyle="1" w:styleId="Heading3Char">
    <w:name w:val="Heading 3 Char"/>
    <w:basedOn w:val="DefaultParagraphFont"/>
    <w:link w:val="Heading3"/>
    <w:uiPriority w:val="9"/>
    <w:semiHidden/>
    <w:rsid w:val="007B29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F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2024-10-06T12:53:00Z</dcterms:created>
  <dcterms:modified xsi:type="dcterms:W3CDTF">2024-10-21T19:12:00Z</dcterms:modified>
</cp:coreProperties>
</file>