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82" w:rsidRPr="00E25682" w:rsidRDefault="00E25682" w:rsidP="00E25682">
      <w:pPr>
        <w:pStyle w:val="NormalWeb"/>
        <w:shd w:val="clear" w:color="auto" w:fill="FFFFFF"/>
        <w:spacing w:before="0" w:beforeAutospacing="0" w:after="0" w:afterAutospacing="0"/>
        <w:jc w:val="center"/>
        <w:rPr>
          <w:rFonts w:ascii="Arial Black" w:eastAsiaTheme="majorEastAsia" w:hAnsi="Arial Black" w:cs="Arial"/>
          <w:b/>
          <w:color w:val="C00000"/>
          <w:sz w:val="56"/>
          <w:szCs w:val="56"/>
        </w:rPr>
      </w:pPr>
      <w:r w:rsidRPr="00E25682">
        <w:rPr>
          <w:rFonts w:ascii="Arial Black" w:eastAsiaTheme="majorEastAsia" w:hAnsi="Arial Black" w:cs="Arial"/>
          <w:b/>
          <w:color w:val="C00000"/>
          <w:sz w:val="56"/>
          <w:szCs w:val="56"/>
        </w:rPr>
        <w:t>Essay on Understanding and Nurturing Our Environment</w:t>
      </w:r>
    </w:p>
    <w:p w:rsidR="00782494" w:rsidRDefault="00E25682" w:rsidP="00604A87">
      <w:pPr>
        <w:jc w:val="both"/>
        <w:rPr>
          <w:rFonts w:ascii="Arial" w:hAnsi="Arial" w:cs="Arial"/>
          <w:sz w:val="24"/>
          <w:szCs w:val="24"/>
        </w:rPr>
      </w:pPr>
      <w:r w:rsidRPr="00E25682">
        <w:rPr>
          <w:rFonts w:ascii="Arial" w:hAnsi="Arial" w:cs="Arial"/>
          <w:sz w:val="24"/>
          <w:szCs w:val="24"/>
        </w:rPr>
        <w:t>The environment is everything that surrounds us – the air we breathe, the water we drink, the soil beneath our feet, and the diverse flora and fauna that inhabit our planet. It's not just a backdrop to our lives; it's the very essence of our existence. In this essay, we'll explore the importance of our environment, the challenges it faces, and what we can do to ensure a sustainable and thriving world for generations to come.</w:t>
      </w:r>
    </w:p>
    <w:p w:rsidR="00E25682" w:rsidRDefault="00E25682" w:rsidP="00604A87">
      <w:pPr>
        <w:jc w:val="both"/>
        <w:rPr>
          <w:rFonts w:ascii="Arial" w:hAnsi="Arial" w:cs="Arial"/>
          <w:sz w:val="24"/>
          <w:szCs w:val="24"/>
        </w:rPr>
      </w:pPr>
      <w:r w:rsidRPr="00E25682">
        <w:rPr>
          <w:rFonts w:ascii="Arial" w:hAnsi="Arial" w:cs="Arial"/>
          <w:sz w:val="24"/>
          <w:szCs w:val="24"/>
        </w:rPr>
        <w:t xml:space="preserve">Our environment is a complex and interconnected web of life. Every living organism, from the tiniest microbe to the largest mammal, plays a crucial role in maintaining the balance of ecosystems. This delicate balance ensures the survival of species, including humans. For instance, bees pollinate plants, which produce the oxygen we breathe. Nature is a masterpiece that has evolved over millions of years, and we are just one small part of this intricate tapestry. </w:t>
      </w:r>
    </w:p>
    <w:p w:rsidR="00E25682" w:rsidRPr="00782494" w:rsidRDefault="00E25682" w:rsidP="00604A87">
      <w:pPr>
        <w:jc w:val="both"/>
        <w:rPr>
          <w:rFonts w:ascii="Arial" w:hAnsi="Arial" w:cs="Arial"/>
          <w:b/>
          <w:sz w:val="24"/>
          <w:szCs w:val="24"/>
        </w:rPr>
      </w:pPr>
      <w:r w:rsidRPr="00782494">
        <w:rPr>
          <w:rFonts w:ascii="Arial" w:hAnsi="Arial" w:cs="Arial"/>
          <w:b/>
          <w:sz w:val="24"/>
          <w:szCs w:val="24"/>
        </w:rPr>
        <w:t>Importance of Environment  </w:t>
      </w:r>
    </w:p>
    <w:p w:rsidR="00782494" w:rsidRDefault="00E25682" w:rsidP="00782494">
      <w:pPr>
        <w:pStyle w:val="ListParagraph"/>
        <w:numPr>
          <w:ilvl w:val="0"/>
          <w:numId w:val="1"/>
        </w:numPr>
        <w:jc w:val="both"/>
        <w:rPr>
          <w:rFonts w:ascii="Arial" w:hAnsi="Arial" w:cs="Arial"/>
          <w:sz w:val="24"/>
          <w:szCs w:val="24"/>
        </w:rPr>
      </w:pPr>
      <w:r w:rsidRPr="00782494">
        <w:rPr>
          <w:rFonts w:ascii="Arial" w:hAnsi="Arial" w:cs="Arial"/>
          <w:sz w:val="24"/>
          <w:szCs w:val="24"/>
        </w:rPr>
        <w:t>The environment is crucial for keeping living things healthy.</w:t>
      </w:r>
    </w:p>
    <w:p w:rsidR="00782494" w:rsidRDefault="00E25682" w:rsidP="00782494">
      <w:pPr>
        <w:pStyle w:val="ListParagraph"/>
        <w:numPr>
          <w:ilvl w:val="0"/>
          <w:numId w:val="1"/>
        </w:numPr>
        <w:jc w:val="both"/>
        <w:rPr>
          <w:rFonts w:ascii="Arial" w:hAnsi="Arial" w:cs="Arial"/>
          <w:sz w:val="24"/>
          <w:szCs w:val="24"/>
        </w:rPr>
      </w:pPr>
      <w:r w:rsidRPr="00782494">
        <w:rPr>
          <w:rFonts w:ascii="Arial" w:hAnsi="Arial" w:cs="Arial"/>
          <w:sz w:val="24"/>
          <w:szCs w:val="24"/>
        </w:rPr>
        <w:t xml:space="preserve"> It helps balance ecosystems. </w:t>
      </w:r>
    </w:p>
    <w:p w:rsidR="00782494" w:rsidRDefault="00E25682" w:rsidP="00782494">
      <w:pPr>
        <w:pStyle w:val="ListParagraph"/>
        <w:numPr>
          <w:ilvl w:val="0"/>
          <w:numId w:val="1"/>
        </w:numPr>
        <w:jc w:val="both"/>
        <w:rPr>
          <w:rFonts w:ascii="Arial" w:hAnsi="Arial" w:cs="Arial"/>
          <w:sz w:val="24"/>
          <w:szCs w:val="24"/>
        </w:rPr>
      </w:pPr>
      <w:r w:rsidRPr="00782494">
        <w:rPr>
          <w:rFonts w:ascii="Arial" w:hAnsi="Arial" w:cs="Arial"/>
          <w:sz w:val="24"/>
          <w:szCs w:val="24"/>
        </w:rPr>
        <w:t>The environment provides everything necessary for humans, like food, shelter, and air.</w:t>
      </w:r>
    </w:p>
    <w:p w:rsidR="00782494" w:rsidRDefault="00E25682" w:rsidP="00782494">
      <w:pPr>
        <w:pStyle w:val="ListParagraph"/>
        <w:numPr>
          <w:ilvl w:val="0"/>
          <w:numId w:val="1"/>
        </w:numPr>
        <w:jc w:val="both"/>
        <w:rPr>
          <w:rFonts w:ascii="Arial" w:hAnsi="Arial" w:cs="Arial"/>
          <w:sz w:val="24"/>
          <w:szCs w:val="24"/>
        </w:rPr>
      </w:pPr>
      <w:r w:rsidRPr="00782494">
        <w:rPr>
          <w:rFonts w:ascii="Arial" w:hAnsi="Arial" w:cs="Arial"/>
          <w:sz w:val="24"/>
          <w:szCs w:val="24"/>
        </w:rPr>
        <w:t>It's also a source of natural beauty that is essential for our physical and mental health.</w:t>
      </w:r>
    </w:p>
    <w:p w:rsidR="00782494" w:rsidRPr="00782494" w:rsidRDefault="00E25682" w:rsidP="00782494">
      <w:pPr>
        <w:jc w:val="both"/>
        <w:rPr>
          <w:rFonts w:ascii="Arial" w:hAnsi="Arial" w:cs="Arial"/>
          <w:b/>
          <w:sz w:val="24"/>
          <w:szCs w:val="24"/>
        </w:rPr>
      </w:pPr>
      <w:r w:rsidRPr="00782494">
        <w:rPr>
          <w:rFonts w:ascii="Arial" w:hAnsi="Arial" w:cs="Arial"/>
          <w:b/>
          <w:sz w:val="24"/>
          <w:szCs w:val="24"/>
        </w:rPr>
        <w:t>The Threats to Our Environment:</w:t>
      </w:r>
    </w:p>
    <w:p w:rsidR="00782494" w:rsidRDefault="00E25682" w:rsidP="00782494">
      <w:pPr>
        <w:pStyle w:val="ListParagraph"/>
        <w:ind w:left="0"/>
        <w:jc w:val="both"/>
        <w:rPr>
          <w:rFonts w:ascii="Arial" w:hAnsi="Arial" w:cs="Arial"/>
          <w:sz w:val="24"/>
          <w:szCs w:val="24"/>
        </w:rPr>
      </w:pPr>
      <w:r w:rsidRPr="00782494">
        <w:rPr>
          <w:rFonts w:ascii="Arial" w:hAnsi="Arial" w:cs="Arial"/>
          <w:sz w:val="24"/>
          <w:szCs w:val="24"/>
        </w:rPr>
        <w:t>Unfortunately, our actions have disrupted this delicate balance. The rapid industrialization, deforestation, pollution, and over-exploitation of natural resources have led to severe environmental degradation. Climate change, driven by the increase in greenhouse gas emissions, is altering weather patterns, causing extreme events like floods, droughts, and storms. The loss of biodiversity is another alarming concern – species are disappearing at an unprecedented rate due to habitat destruction and pollution.</w:t>
      </w:r>
    </w:p>
    <w:p w:rsidR="00782494" w:rsidRPr="00782494" w:rsidRDefault="00E25682" w:rsidP="00782494">
      <w:pPr>
        <w:jc w:val="both"/>
        <w:rPr>
          <w:rFonts w:ascii="Arial" w:hAnsi="Arial" w:cs="Arial"/>
          <w:sz w:val="24"/>
          <w:szCs w:val="24"/>
        </w:rPr>
      </w:pPr>
      <w:r w:rsidRPr="00782494">
        <w:rPr>
          <w:rFonts w:ascii="Arial" w:hAnsi="Arial" w:cs="Arial"/>
          <w:b/>
          <w:sz w:val="24"/>
          <w:szCs w:val="24"/>
        </w:rPr>
        <w:t>Impact of Human Activities on the Environment</w:t>
      </w:r>
      <w:r w:rsidRPr="00782494">
        <w:rPr>
          <w:rFonts w:ascii="Arial" w:hAnsi="Arial" w:cs="Arial"/>
          <w:sz w:val="24"/>
          <w:szCs w:val="24"/>
        </w:rPr>
        <w:t xml:space="preserve"> </w:t>
      </w:r>
    </w:p>
    <w:p w:rsidR="00782494" w:rsidRPr="00782494" w:rsidRDefault="00E25682" w:rsidP="00782494">
      <w:pPr>
        <w:jc w:val="both"/>
        <w:rPr>
          <w:rFonts w:ascii="Arial" w:hAnsi="Arial" w:cs="Arial"/>
          <w:sz w:val="24"/>
          <w:szCs w:val="24"/>
        </w:rPr>
      </w:pPr>
      <w:r w:rsidRPr="00782494">
        <w:rPr>
          <w:rFonts w:ascii="Arial" w:hAnsi="Arial" w:cs="Arial"/>
          <w:sz w:val="24"/>
          <w:szCs w:val="24"/>
        </w:rPr>
        <w:t xml:space="preserve">Human activities like pollution, deforestation, and waste disposal are causing environmental problems like acid rain, climate change, and global warming. The environment has living (biotic) and non-living (abiotic) components. Biotic components include plants, animals, and microorganisms, while abiotic components include things </w:t>
      </w:r>
      <w:r w:rsidRPr="00782494">
        <w:rPr>
          <w:rFonts w:ascii="Arial" w:hAnsi="Arial" w:cs="Arial"/>
          <w:sz w:val="24"/>
          <w:szCs w:val="24"/>
        </w:rPr>
        <w:lastRenderedPageBreak/>
        <w:t xml:space="preserve">like temperature, light, and soil. In the living environment, there are producers (like plants), consumers (like animals), and decomposers (like bacteria). Producers use sunlight to make energy, forming the base of the food web. Consumers get their energy by eating other organisms, creating a chain of energy transfer. Decomposers break down waste and dead organisms, recycling nutrients in the </w:t>
      </w:r>
      <w:r w:rsidR="00782494" w:rsidRPr="00782494">
        <w:rPr>
          <w:rFonts w:ascii="Arial" w:hAnsi="Arial" w:cs="Arial"/>
          <w:sz w:val="24"/>
          <w:szCs w:val="24"/>
        </w:rPr>
        <w:t>soil. The</w:t>
      </w:r>
      <w:r w:rsidRPr="00782494">
        <w:rPr>
          <w:rFonts w:ascii="Arial" w:hAnsi="Arial" w:cs="Arial"/>
          <w:sz w:val="24"/>
          <w:szCs w:val="24"/>
        </w:rPr>
        <w:t xml:space="preserve"> non-living environment includes climatic factors (like rain and temperature) and edaphic factors (like soil and minerals). Climatic factors affect the water cycle, while edaphic factors provide nutrients and a place for organisms to </w:t>
      </w:r>
      <w:r w:rsidR="00782494" w:rsidRPr="00782494">
        <w:rPr>
          <w:rFonts w:ascii="Arial" w:hAnsi="Arial" w:cs="Arial"/>
          <w:sz w:val="24"/>
          <w:szCs w:val="24"/>
        </w:rPr>
        <w:t>grow. The</w:t>
      </w:r>
      <w:r w:rsidRPr="00782494">
        <w:rPr>
          <w:rFonts w:ascii="Arial" w:hAnsi="Arial" w:cs="Arial"/>
          <w:sz w:val="24"/>
          <w:szCs w:val="24"/>
        </w:rPr>
        <w:t xml:space="preserve"> environment includes everything from the air we breathe to the ecosystems we live in. It's crucial to keep it clean for a healthy life. All components of the environment are affected by its condition, so a clean environment is essential for a healthy ecosystem.</w:t>
      </w:r>
    </w:p>
    <w:p w:rsidR="00782494" w:rsidRPr="00782494" w:rsidRDefault="00E25682" w:rsidP="00782494">
      <w:pPr>
        <w:jc w:val="both"/>
        <w:rPr>
          <w:rFonts w:ascii="Arial" w:hAnsi="Arial" w:cs="Arial"/>
          <w:b/>
          <w:sz w:val="24"/>
          <w:szCs w:val="24"/>
        </w:rPr>
      </w:pPr>
      <w:r w:rsidRPr="00782494">
        <w:rPr>
          <w:rFonts w:ascii="Arial" w:hAnsi="Arial" w:cs="Arial"/>
          <w:b/>
          <w:sz w:val="24"/>
          <w:szCs w:val="24"/>
        </w:rPr>
        <w:t>Sustainable Practices</w:t>
      </w:r>
    </w:p>
    <w:p w:rsidR="00782494" w:rsidRPr="00782494" w:rsidRDefault="00E25682" w:rsidP="00782494">
      <w:pPr>
        <w:jc w:val="both"/>
        <w:rPr>
          <w:rFonts w:ascii="Arial" w:hAnsi="Arial" w:cs="Arial"/>
          <w:sz w:val="24"/>
          <w:szCs w:val="24"/>
        </w:rPr>
      </w:pPr>
      <w:r w:rsidRPr="00782494">
        <w:rPr>
          <w:rFonts w:ascii="Arial" w:hAnsi="Arial" w:cs="Arial"/>
          <w:sz w:val="24"/>
          <w:szCs w:val="24"/>
        </w:rPr>
        <w:t>Adopting sustainable practices is a key step towards mitigating environmental degradation. This includes reducing our carbon footprint by using renewable energy, practicing responsible consumption, and minimizing waste. Conservation of natural resources, such as water and forests, is essential. Supporting local and global initiatives that aim to protect the environment, like reforestation projects and wildlife conservation efforts, can make a s</w:t>
      </w:r>
      <w:r w:rsidR="00782494" w:rsidRPr="00782494">
        <w:rPr>
          <w:rFonts w:ascii="Arial" w:hAnsi="Arial" w:cs="Arial"/>
          <w:sz w:val="24"/>
          <w:szCs w:val="24"/>
        </w:rPr>
        <w:t>ignificant impact.</w:t>
      </w:r>
    </w:p>
    <w:p w:rsidR="00782494" w:rsidRPr="00782494" w:rsidRDefault="00782494" w:rsidP="00782494">
      <w:pPr>
        <w:jc w:val="both"/>
        <w:rPr>
          <w:rFonts w:ascii="Arial" w:hAnsi="Arial" w:cs="Arial"/>
          <w:b/>
          <w:sz w:val="24"/>
          <w:szCs w:val="24"/>
        </w:rPr>
      </w:pPr>
      <w:r w:rsidRPr="00782494">
        <w:rPr>
          <w:rFonts w:ascii="Arial" w:hAnsi="Arial" w:cs="Arial"/>
          <w:b/>
          <w:sz w:val="24"/>
          <w:szCs w:val="24"/>
        </w:rPr>
        <w:t>Education and Awareness</w:t>
      </w:r>
    </w:p>
    <w:p w:rsidR="00782494" w:rsidRDefault="00E25682" w:rsidP="00782494">
      <w:pPr>
        <w:jc w:val="both"/>
        <w:rPr>
          <w:rFonts w:ascii="Arial" w:hAnsi="Arial" w:cs="Arial"/>
          <w:sz w:val="24"/>
          <w:szCs w:val="24"/>
        </w:rPr>
      </w:pPr>
      <w:r w:rsidRPr="00782494">
        <w:rPr>
          <w:rFonts w:ascii="Arial" w:hAnsi="Arial" w:cs="Arial"/>
          <w:sz w:val="24"/>
          <w:szCs w:val="24"/>
        </w:rPr>
        <w:t xml:space="preserve">Creating a sustainable future requires a collective effort, and education is a powerful tool in this regard. Raising awareness about environmental issues, the consequences of our actions, and the importance of conservation is crucial. Education empowers individuals to make informed choices and encourages sustainable practices at both personal and community levels. </w:t>
      </w:r>
    </w:p>
    <w:p w:rsidR="00782494" w:rsidRPr="00782494" w:rsidRDefault="00E25682" w:rsidP="00782494">
      <w:pPr>
        <w:jc w:val="both"/>
        <w:rPr>
          <w:rFonts w:ascii="Arial" w:hAnsi="Arial" w:cs="Arial"/>
          <w:b/>
          <w:sz w:val="24"/>
          <w:szCs w:val="24"/>
        </w:rPr>
      </w:pPr>
      <w:r w:rsidRPr="00782494">
        <w:rPr>
          <w:rFonts w:ascii="Arial" w:hAnsi="Arial" w:cs="Arial"/>
          <w:b/>
          <w:sz w:val="24"/>
          <w:szCs w:val="24"/>
        </w:rPr>
        <w:t xml:space="preserve">Why is a Clean Environment Necessary? </w:t>
      </w:r>
    </w:p>
    <w:p w:rsidR="00782494" w:rsidRDefault="00E25682" w:rsidP="00782494">
      <w:pPr>
        <w:jc w:val="both"/>
        <w:rPr>
          <w:rFonts w:ascii="Arial" w:hAnsi="Arial" w:cs="Arial"/>
          <w:sz w:val="24"/>
          <w:szCs w:val="24"/>
        </w:rPr>
      </w:pPr>
      <w:r w:rsidRPr="00782494">
        <w:rPr>
          <w:rFonts w:ascii="Arial" w:hAnsi="Arial" w:cs="Arial"/>
          <w:sz w:val="24"/>
          <w:szCs w:val="24"/>
        </w:rPr>
        <w:t xml:space="preserve">To have a happy and thriving community and country, we really need a clean and safe environment. It's like the basic necessity for life on Earth. Let me break down why having a clean environment is so crucial. First off, any living thing—whether it's plants, animals, or people—can't survive in a dirty environment. We all need a good and healthy place to live. When things get polluted, it messes up the balance of nature and can even cause diseases. If we keep using up our natural resources too quickly, life on Earth becomes a real struggle. So, what's causing all this environmental trouble? Well, one big reason is that there are just so many people around, and we're using up a lot of stuff like land, food, water, air, and even fossil fuels and minerals. Cutting down a bunch of trees (we call it deforestation) is also a big problem because it messes up the whole ecosystem. Then there's pollution—air, water, and soil pollution. It's like throwing a </w:t>
      </w:r>
      <w:r w:rsidRPr="00782494">
        <w:rPr>
          <w:rFonts w:ascii="Arial" w:hAnsi="Arial" w:cs="Arial"/>
          <w:sz w:val="24"/>
          <w:szCs w:val="24"/>
        </w:rPr>
        <w:lastRenderedPageBreak/>
        <w:t>wrench into the gears of nature, making everything go wonky. And you've probably heard about things like the ozone layer getting thinner, global warming, weird weather, and glaciers melting. These are all signs that our environment is in trouble.</w:t>
      </w:r>
    </w:p>
    <w:p w:rsidR="00782494" w:rsidRDefault="00E25682" w:rsidP="00782494">
      <w:pPr>
        <w:jc w:val="both"/>
        <w:rPr>
          <w:rFonts w:ascii="Arial" w:hAnsi="Arial" w:cs="Arial"/>
          <w:sz w:val="24"/>
          <w:szCs w:val="24"/>
        </w:rPr>
      </w:pPr>
      <w:r w:rsidRPr="00782494">
        <w:rPr>
          <w:rFonts w:ascii="Arial" w:hAnsi="Arial" w:cs="Arial"/>
          <w:sz w:val="24"/>
          <w:szCs w:val="24"/>
        </w:rPr>
        <w:t xml:space="preserve"> But don't worry, we can do things to make it better:</w:t>
      </w:r>
    </w:p>
    <w:p w:rsidR="00782494" w:rsidRDefault="00E25682" w:rsidP="00782494">
      <w:pPr>
        <w:pStyle w:val="ListParagraph"/>
        <w:numPr>
          <w:ilvl w:val="0"/>
          <w:numId w:val="2"/>
        </w:numPr>
        <w:jc w:val="both"/>
        <w:rPr>
          <w:rFonts w:ascii="Arial" w:hAnsi="Arial" w:cs="Arial"/>
          <w:sz w:val="24"/>
          <w:szCs w:val="24"/>
        </w:rPr>
      </w:pPr>
      <w:r w:rsidRPr="00782494">
        <w:rPr>
          <w:rFonts w:ascii="Arial" w:hAnsi="Arial" w:cs="Arial"/>
          <w:sz w:val="24"/>
          <w:szCs w:val="24"/>
        </w:rPr>
        <w:t xml:space="preserve">Plant more trees—they're like nature's superheroes, helping balance everything out. </w:t>
      </w:r>
    </w:p>
    <w:p w:rsidR="00782494" w:rsidRDefault="00E25682" w:rsidP="00782494">
      <w:pPr>
        <w:pStyle w:val="ListParagraph"/>
        <w:numPr>
          <w:ilvl w:val="0"/>
          <w:numId w:val="2"/>
        </w:numPr>
        <w:jc w:val="both"/>
        <w:rPr>
          <w:rFonts w:ascii="Arial" w:hAnsi="Arial" w:cs="Arial"/>
          <w:sz w:val="24"/>
          <w:szCs w:val="24"/>
        </w:rPr>
      </w:pPr>
      <w:r w:rsidRPr="00782494">
        <w:rPr>
          <w:rFonts w:ascii="Arial" w:hAnsi="Arial" w:cs="Arial"/>
          <w:sz w:val="24"/>
          <w:szCs w:val="24"/>
        </w:rPr>
        <w:t xml:space="preserve">Follow the 3 R's: Reuse stuff, reduce waste, and recycle. It's like giving our planet a high-five. </w:t>
      </w:r>
    </w:p>
    <w:p w:rsidR="00782494" w:rsidRDefault="00E25682" w:rsidP="00782494">
      <w:pPr>
        <w:pStyle w:val="ListParagraph"/>
        <w:numPr>
          <w:ilvl w:val="0"/>
          <w:numId w:val="2"/>
        </w:numPr>
        <w:jc w:val="both"/>
        <w:rPr>
          <w:rFonts w:ascii="Arial" w:hAnsi="Arial" w:cs="Arial"/>
          <w:sz w:val="24"/>
          <w:szCs w:val="24"/>
        </w:rPr>
      </w:pPr>
      <w:r w:rsidRPr="00782494">
        <w:rPr>
          <w:rFonts w:ascii="Arial" w:hAnsi="Arial" w:cs="Arial"/>
          <w:sz w:val="24"/>
          <w:szCs w:val="24"/>
        </w:rPr>
        <w:t xml:space="preserve">Ditch the plastic bags—they're not great for our landscapes. </w:t>
      </w:r>
    </w:p>
    <w:p w:rsidR="00782494" w:rsidRDefault="00E25682" w:rsidP="00782494">
      <w:pPr>
        <w:pStyle w:val="ListParagraph"/>
        <w:numPr>
          <w:ilvl w:val="0"/>
          <w:numId w:val="2"/>
        </w:numPr>
        <w:jc w:val="both"/>
        <w:rPr>
          <w:rFonts w:ascii="Arial" w:hAnsi="Arial" w:cs="Arial"/>
          <w:sz w:val="24"/>
          <w:szCs w:val="24"/>
        </w:rPr>
      </w:pPr>
      <w:r w:rsidRPr="00782494">
        <w:rPr>
          <w:rFonts w:ascii="Arial" w:hAnsi="Arial" w:cs="Arial"/>
          <w:sz w:val="24"/>
          <w:szCs w:val="24"/>
        </w:rPr>
        <w:t xml:space="preserve">Think about how many people there are and try to slow down the population growth. </w:t>
      </w:r>
    </w:p>
    <w:p w:rsidR="00782494" w:rsidRPr="00782494" w:rsidRDefault="00E25682" w:rsidP="00782494">
      <w:pPr>
        <w:pStyle w:val="ListParagraph"/>
        <w:numPr>
          <w:ilvl w:val="0"/>
          <w:numId w:val="2"/>
        </w:numPr>
        <w:jc w:val="both"/>
        <w:rPr>
          <w:rFonts w:ascii="Arial" w:hAnsi="Arial" w:cs="Arial"/>
          <w:sz w:val="24"/>
          <w:szCs w:val="24"/>
        </w:rPr>
      </w:pPr>
      <w:r w:rsidRPr="00782494">
        <w:rPr>
          <w:rFonts w:ascii="Arial" w:hAnsi="Arial" w:cs="Arial"/>
          <w:sz w:val="24"/>
          <w:szCs w:val="24"/>
        </w:rPr>
        <w:t xml:space="preserve">By doing these things, we're basically giving our planet a little TLC (tender loving care), and that's how we can keep our environment clean and healthy for everyone. </w:t>
      </w:r>
    </w:p>
    <w:p w:rsidR="00782494" w:rsidRPr="00782494" w:rsidRDefault="00E25682" w:rsidP="00782494">
      <w:pPr>
        <w:jc w:val="both"/>
        <w:rPr>
          <w:rFonts w:ascii="Arial" w:hAnsi="Arial" w:cs="Arial"/>
          <w:b/>
          <w:sz w:val="24"/>
          <w:szCs w:val="24"/>
        </w:rPr>
      </w:pPr>
      <w:r w:rsidRPr="00782494">
        <w:rPr>
          <w:rFonts w:ascii="Arial" w:hAnsi="Arial" w:cs="Arial"/>
          <w:b/>
          <w:sz w:val="24"/>
          <w:szCs w:val="24"/>
        </w:rPr>
        <w:t xml:space="preserve">Policy and </w:t>
      </w:r>
      <w:r w:rsidR="00782494" w:rsidRPr="00782494">
        <w:rPr>
          <w:rFonts w:ascii="Arial" w:hAnsi="Arial" w:cs="Arial"/>
          <w:b/>
          <w:sz w:val="24"/>
          <w:szCs w:val="24"/>
        </w:rPr>
        <w:t>Regulation</w:t>
      </w:r>
    </w:p>
    <w:p w:rsidR="00782494" w:rsidRDefault="00E25682" w:rsidP="00782494">
      <w:pPr>
        <w:jc w:val="both"/>
        <w:rPr>
          <w:rFonts w:ascii="Arial" w:hAnsi="Arial" w:cs="Arial"/>
          <w:sz w:val="24"/>
          <w:szCs w:val="24"/>
        </w:rPr>
      </w:pPr>
      <w:r w:rsidRPr="00782494">
        <w:rPr>
          <w:rFonts w:ascii="Arial" w:hAnsi="Arial" w:cs="Arial"/>
          <w:sz w:val="24"/>
          <w:szCs w:val="24"/>
        </w:rPr>
        <w:t xml:space="preserve">Governments and institutions play a vital role in shaping environmental policies and regulations. Strong and enforceable laws are essential to curb activities that harm the environment. This includes regulations on emissions, waste disposal, and protection of natural habitats. International cooperation is also crucial to address global environmental challenges, as issues like climate change know no borders. </w:t>
      </w:r>
    </w:p>
    <w:p w:rsidR="00782494" w:rsidRPr="00782494" w:rsidRDefault="00E25682" w:rsidP="00782494">
      <w:pPr>
        <w:jc w:val="both"/>
        <w:rPr>
          <w:rFonts w:ascii="Arial" w:hAnsi="Arial" w:cs="Arial"/>
          <w:b/>
          <w:sz w:val="24"/>
          <w:szCs w:val="24"/>
        </w:rPr>
      </w:pPr>
      <w:r w:rsidRPr="00782494">
        <w:rPr>
          <w:rFonts w:ascii="Arial" w:hAnsi="Arial" w:cs="Arial"/>
          <w:b/>
          <w:sz w:val="24"/>
          <w:szCs w:val="24"/>
        </w:rPr>
        <w:t xml:space="preserve">The Role of </w:t>
      </w:r>
      <w:r w:rsidR="00782494" w:rsidRPr="00782494">
        <w:rPr>
          <w:rFonts w:ascii="Arial" w:hAnsi="Arial" w:cs="Arial"/>
          <w:b/>
          <w:sz w:val="24"/>
          <w:szCs w:val="24"/>
        </w:rPr>
        <w:t>Technology</w:t>
      </w:r>
    </w:p>
    <w:p w:rsidR="00E25682" w:rsidRPr="00782494" w:rsidRDefault="00E25682" w:rsidP="00782494">
      <w:pPr>
        <w:jc w:val="both"/>
        <w:rPr>
          <w:rFonts w:ascii="Arial" w:hAnsi="Arial" w:cs="Arial"/>
          <w:sz w:val="24"/>
          <w:szCs w:val="24"/>
        </w:rPr>
      </w:pPr>
      <w:r w:rsidRPr="00782494">
        <w:rPr>
          <w:rFonts w:ascii="Arial" w:hAnsi="Arial" w:cs="Arial"/>
          <w:sz w:val="24"/>
          <w:szCs w:val="24"/>
        </w:rPr>
        <w:t>Technology can be a double-edged sword in environmental conservation. While some technological advancements contribute to environmental degradation, others offer solutions. Innovative technologies in renewable energy, waste management, and sustainable agriculture can significantly reduce our impact on the environment. Embracing and investing in eco-friendly technologies is a step towards a greener and more sustainable future.</w:t>
      </w:r>
    </w:p>
    <w:p w:rsidR="00782494" w:rsidRDefault="00E25682" w:rsidP="00604A87">
      <w:pPr>
        <w:jc w:val="both"/>
        <w:rPr>
          <w:rFonts w:ascii="Arial" w:hAnsi="Arial" w:cs="Arial"/>
          <w:b/>
          <w:sz w:val="24"/>
          <w:szCs w:val="24"/>
        </w:rPr>
      </w:pPr>
      <w:r w:rsidRPr="00E25682">
        <w:rPr>
          <w:rFonts w:ascii="Arial" w:hAnsi="Arial" w:cs="Arial"/>
          <w:b/>
          <w:sz w:val="24"/>
          <w:szCs w:val="24"/>
        </w:rPr>
        <w:t>Conclusion</w:t>
      </w:r>
    </w:p>
    <w:p w:rsidR="006F07B9" w:rsidRPr="002517A2" w:rsidRDefault="00E25682" w:rsidP="00604A87">
      <w:pPr>
        <w:jc w:val="both"/>
        <w:rPr>
          <w:rFonts w:ascii="Arial" w:hAnsi="Arial" w:cs="Arial"/>
          <w:sz w:val="24"/>
          <w:szCs w:val="24"/>
        </w:rPr>
      </w:pPr>
      <w:r w:rsidRPr="00E25682">
        <w:rPr>
          <w:rFonts w:ascii="Arial" w:hAnsi="Arial" w:cs="Arial"/>
          <w:sz w:val="24"/>
          <w:szCs w:val="24"/>
        </w:rPr>
        <w:t xml:space="preserve">Our environment is not just a collection of trees, rivers, and animals; it's the foundation of our existence. Understanding the interconnectedness of all living things and recognizing our responsibility as stewards of the Earth is essential. By adopting sustainable practices, fostering education and awareness, implementing effective policies, and embracing eco-friendly technologies, we can work towards healing our planet. The choices we make today will determine the world we leave for future generations – a world that can either flourish in its natural beauty or struggle under the </w:t>
      </w:r>
      <w:r w:rsidRPr="00E25682">
        <w:rPr>
          <w:rFonts w:ascii="Arial" w:hAnsi="Arial" w:cs="Arial"/>
          <w:sz w:val="24"/>
          <w:szCs w:val="24"/>
        </w:rPr>
        <w:lastRenderedPageBreak/>
        <w:t>weight of environmental degradation. It's our collective responsibility to ensure that it's the former.</w:t>
      </w:r>
    </w:p>
    <w:sectPr w:rsidR="006F07B9" w:rsidRPr="002517A2" w:rsidSect="00604A87">
      <w:headerReference w:type="default" r:id="rId7"/>
      <w:footerReference w:type="default" r:id="rId8"/>
      <w:pgSz w:w="12240" w:h="15840"/>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D9C" w:rsidRDefault="00F47D9C" w:rsidP="00604A87">
      <w:pPr>
        <w:spacing w:after="0" w:line="240" w:lineRule="auto"/>
      </w:pPr>
      <w:r>
        <w:separator/>
      </w:r>
    </w:p>
  </w:endnote>
  <w:endnote w:type="continuationSeparator" w:id="1">
    <w:p w:rsidR="00F47D9C" w:rsidRDefault="00F47D9C" w:rsidP="00604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87" w:rsidRPr="00604A87" w:rsidRDefault="00604A87" w:rsidP="00604A87">
    <w:pPr>
      <w:pStyle w:val="Header"/>
      <w:jc w:val="center"/>
      <w:rPr>
        <w:b/>
        <w:color w:val="FF0000"/>
        <w:sz w:val="44"/>
        <w:szCs w:val="44"/>
      </w:rPr>
    </w:pPr>
    <w:r w:rsidRPr="00604A87">
      <w:rPr>
        <w:b/>
        <w:color w:val="FF0000"/>
        <w:sz w:val="44"/>
        <w:szCs w:val="44"/>
      </w:rPr>
      <w:t>www.unpaperspk.com</w:t>
    </w:r>
  </w:p>
  <w:p w:rsidR="00604A87" w:rsidRDefault="00604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D9C" w:rsidRDefault="00F47D9C" w:rsidP="00604A87">
      <w:pPr>
        <w:spacing w:after="0" w:line="240" w:lineRule="auto"/>
      </w:pPr>
      <w:r>
        <w:separator/>
      </w:r>
    </w:p>
  </w:footnote>
  <w:footnote w:type="continuationSeparator" w:id="1">
    <w:p w:rsidR="00F47D9C" w:rsidRDefault="00F47D9C" w:rsidP="00604A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87" w:rsidRPr="00604A87" w:rsidRDefault="00604A87" w:rsidP="00604A87">
    <w:pPr>
      <w:pStyle w:val="Header"/>
      <w:jc w:val="center"/>
      <w:rPr>
        <w:b/>
        <w:color w:val="FF0000"/>
        <w:sz w:val="44"/>
        <w:szCs w:val="44"/>
      </w:rPr>
    </w:pPr>
    <w:r w:rsidRPr="00604A87">
      <w:rPr>
        <w:b/>
        <w:color w:val="FF0000"/>
        <w:sz w:val="44"/>
        <w:szCs w:val="44"/>
      </w:rPr>
      <w:t>www.unpaperspk.com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14C57"/>
    <w:multiLevelType w:val="hybridMultilevel"/>
    <w:tmpl w:val="BDFE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707B59"/>
    <w:multiLevelType w:val="hybridMultilevel"/>
    <w:tmpl w:val="990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4A87"/>
    <w:rsid w:val="002517A2"/>
    <w:rsid w:val="00604A87"/>
    <w:rsid w:val="006F07B9"/>
    <w:rsid w:val="00782494"/>
    <w:rsid w:val="008C35BA"/>
    <w:rsid w:val="00E25682"/>
    <w:rsid w:val="00F47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B9"/>
  </w:style>
  <w:style w:type="paragraph" w:styleId="Heading2">
    <w:name w:val="heading 2"/>
    <w:basedOn w:val="Normal"/>
    <w:link w:val="Heading2Char"/>
    <w:uiPriority w:val="9"/>
    <w:qFormat/>
    <w:rsid w:val="00604A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C35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A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4A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04A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A87"/>
  </w:style>
  <w:style w:type="paragraph" w:styleId="Footer">
    <w:name w:val="footer"/>
    <w:basedOn w:val="Normal"/>
    <w:link w:val="FooterChar"/>
    <w:uiPriority w:val="99"/>
    <w:semiHidden/>
    <w:unhideWhenUsed/>
    <w:rsid w:val="00604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A87"/>
  </w:style>
  <w:style w:type="character" w:customStyle="1" w:styleId="Heading3Char">
    <w:name w:val="Heading 3 Char"/>
    <w:basedOn w:val="DefaultParagraphFont"/>
    <w:link w:val="Heading3"/>
    <w:uiPriority w:val="9"/>
    <w:semiHidden/>
    <w:rsid w:val="008C35B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C35BA"/>
    <w:rPr>
      <w:b/>
      <w:bCs/>
    </w:rPr>
  </w:style>
  <w:style w:type="paragraph" w:styleId="ListParagraph">
    <w:name w:val="List Paragraph"/>
    <w:basedOn w:val="Normal"/>
    <w:uiPriority w:val="34"/>
    <w:qFormat/>
    <w:rsid w:val="00782494"/>
    <w:pPr>
      <w:ind w:left="720"/>
      <w:contextualSpacing/>
    </w:pPr>
  </w:style>
</w:styles>
</file>

<file path=word/webSettings.xml><?xml version="1.0" encoding="utf-8"?>
<w:webSettings xmlns:r="http://schemas.openxmlformats.org/officeDocument/2006/relationships" xmlns:w="http://schemas.openxmlformats.org/wordprocessingml/2006/main">
  <w:divs>
    <w:div w:id="553391579">
      <w:bodyDiv w:val="1"/>
      <w:marLeft w:val="0"/>
      <w:marRight w:val="0"/>
      <w:marTop w:val="0"/>
      <w:marBottom w:val="0"/>
      <w:divBdr>
        <w:top w:val="none" w:sz="0" w:space="0" w:color="auto"/>
        <w:left w:val="none" w:sz="0" w:space="0" w:color="auto"/>
        <w:bottom w:val="none" w:sz="0" w:space="0" w:color="auto"/>
        <w:right w:val="none" w:sz="0" w:space="0" w:color="auto"/>
      </w:divBdr>
    </w:div>
    <w:div w:id="1141118145">
      <w:bodyDiv w:val="1"/>
      <w:marLeft w:val="0"/>
      <w:marRight w:val="0"/>
      <w:marTop w:val="0"/>
      <w:marBottom w:val="0"/>
      <w:divBdr>
        <w:top w:val="none" w:sz="0" w:space="0" w:color="auto"/>
        <w:left w:val="none" w:sz="0" w:space="0" w:color="auto"/>
        <w:bottom w:val="none" w:sz="0" w:space="0" w:color="auto"/>
        <w:right w:val="none" w:sz="0" w:space="0" w:color="auto"/>
      </w:divBdr>
    </w:div>
    <w:div w:id="1259102251">
      <w:bodyDiv w:val="1"/>
      <w:marLeft w:val="0"/>
      <w:marRight w:val="0"/>
      <w:marTop w:val="0"/>
      <w:marBottom w:val="0"/>
      <w:divBdr>
        <w:top w:val="none" w:sz="0" w:space="0" w:color="auto"/>
        <w:left w:val="none" w:sz="0" w:space="0" w:color="auto"/>
        <w:bottom w:val="none" w:sz="0" w:space="0" w:color="auto"/>
        <w:right w:val="none" w:sz="0" w:space="0" w:color="auto"/>
      </w:divBdr>
    </w:div>
    <w:div w:id="1416441995">
      <w:bodyDiv w:val="1"/>
      <w:marLeft w:val="0"/>
      <w:marRight w:val="0"/>
      <w:marTop w:val="0"/>
      <w:marBottom w:val="0"/>
      <w:divBdr>
        <w:top w:val="none" w:sz="0" w:space="0" w:color="auto"/>
        <w:left w:val="none" w:sz="0" w:space="0" w:color="auto"/>
        <w:bottom w:val="none" w:sz="0" w:space="0" w:color="auto"/>
        <w:right w:val="none" w:sz="0" w:space="0" w:color="auto"/>
      </w:divBdr>
    </w:div>
    <w:div w:id="17359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WASIF</dc:creator>
  <cp:lastModifiedBy>WASIF</cp:lastModifiedBy>
  <cp:revision>2</cp:revision>
  <dcterms:created xsi:type="dcterms:W3CDTF">2025-04-27T10:11:00Z</dcterms:created>
  <dcterms:modified xsi:type="dcterms:W3CDTF">2025-04-27T10:11:00Z</dcterms:modified>
</cp:coreProperties>
</file>